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C1" w:rsidRDefault="006A590A" w:rsidP="0090759C">
      <w:pPr>
        <w:spacing w:before="71"/>
        <w:ind w:left="6410" w:right="1127" w:firstLine="1472"/>
        <w:rPr>
          <w:sz w:val="28"/>
        </w:rPr>
      </w:pPr>
      <w:bookmarkStart w:id="0" w:name="_GoBack"/>
      <w:bookmarkEnd w:id="0"/>
      <w:r>
        <w:rPr>
          <w:sz w:val="28"/>
        </w:rPr>
        <w:t>Утверждаю</w:t>
      </w:r>
    </w:p>
    <w:p w:rsidR="006A590A" w:rsidRDefault="006A590A" w:rsidP="0090759C">
      <w:pPr>
        <w:spacing w:before="71"/>
        <w:ind w:left="6410" w:right="1127"/>
        <w:rPr>
          <w:sz w:val="28"/>
        </w:rPr>
      </w:pPr>
      <w:r>
        <w:rPr>
          <w:sz w:val="28"/>
        </w:rPr>
        <w:t xml:space="preserve">                Директор МБОУ</w:t>
      </w:r>
      <w:r w:rsidR="0090759C">
        <w:rPr>
          <w:sz w:val="28"/>
        </w:rPr>
        <w:t xml:space="preserve"> </w:t>
      </w:r>
    </w:p>
    <w:p w:rsidR="006A590A" w:rsidRDefault="006A590A" w:rsidP="0090759C">
      <w:pPr>
        <w:spacing w:before="71"/>
        <w:ind w:left="6410" w:right="1127"/>
        <w:rPr>
          <w:sz w:val="28"/>
        </w:rPr>
      </w:pPr>
      <w:r>
        <w:rPr>
          <w:sz w:val="28"/>
        </w:rPr>
        <w:t xml:space="preserve">          </w:t>
      </w:r>
      <w:r w:rsidR="0090759C">
        <w:rPr>
          <w:sz w:val="28"/>
        </w:rPr>
        <w:t xml:space="preserve">     </w:t>
      </w:r>
      <w:r>
        <w:rPr>
          <w:sz w:val="28"/>
        </w:rPr>
        <w:t xml:space="preserve"> </w:t>
      </w:r>
      <w:r w:rsidR="0090759C">
        <w:rPr>
          <w:sz w:val="28"/>
        </w:rPr>
        <w:t xml:space="preserve">«СОШ с. </w:t>
      </w:r>
      <w:proofErr w:type="gramStart"/>
      <w:r w:rsidR="0090759C">
        <w:rPr>
          <w:sz w:val="28"/>
        </w:rPr>
        <w:t xml:space="preserve">Новое» </w:t>
      </w:r>
      <w:r w:rsidR="00B509D0">
        <w:rPr>
          <w:sz w:val="28"/>
        </w:rPr>
        <w:t xml:space="preserve">  </w:t>
      </w:r>
      <w:proofErr w:type="gramEnd"/>
      <w:r w:rsidR="00B509D0">
        <w:rPr>
          <w:sz w:val="28"/>
        </w:rPr>
        <w:t xml:space="preserve">   </w:t>
      </w:r>
      <w:r w:rsidR="0090759C">
        <w:rPr>
          <w:sz w:val="28"/>
        </w:rPr>
        <w:t xml:space="preserve">__________ М.М. </w:t>
      </w:r>
      <w:proofErr w:type="spellStart"/>
      <w:r w:rsidR="0090759C">
        <w:rPr>
          <w:sz w:val="28"/>
        </w:rPr>
        <w:t>Султыгова</w:t>
      </w:r>
      <w:proofErr w:type="spellEnd"/>
    </w:p>
    <w:p w:rsidR="00B509D0" w:rsidRDefault="00B509D0" w:rsidP="0090759C">
      <w:pPr>
        <w:spacing w:before="71"/>
        <w:ind w:left="6410" w:right="1127"/>
        <w:rPr>
          <w:sz w:val="28"/>
        </w:rPr>
      </w:pPr>
      <w:r>
        <w:rPr>
          <w:sz w:val="28"/>
        </w:rPr>
        <w:t xml:space="preserve">                </w:t>
      </w:r>
      <w:r w:rsidR="0046021D">
        <w:rPr>
          <w:sz w:val="28"/>
        </w:rPr>
        <w:t>Приказ №11-о/д</w:t>
      </w:r>
    </w:p>
    <w:p w:rsidR="009C36C1" w:rsidRDefault="0046021D" w:rsidP="00B509D0">
      <w:pPr>
        <w:spacing w:before="71"/>
        <w:ind w:left="6410" w:right="1127"/>
        <w:rPr>
          <w:sz w:val="28"/>
        </w:rPr>
      </w:pPr>
      <w:r>
        <w:rPr>
          <w:sz w:val="28"/>
        </w:rPr>
        <w:t xml:space="preserve"> </w:t>
      </w:r>
      <w:r w:rsidR="00B509D0">
        <w:rPr>
          <w:sz w:val="28"/>
        </w:rPr>
        <w:t xml:space="preserve">                от </w:t>
      </w:r>
      <w:r>
        <w:rPr>
          <w:sz w:val="28"/>
        </w:rPr>
        <w:t>08</w:t>
      </w:r>
      <w:r w:rsidR="006A590A">
        <w:rPr>
          <w:sz w:val="28"/>
        </w:rPr>
        <w:t>.04.2022 г.</w:t>
      </w:r>
    </w:p>
    <w:p w:rsidR="0090759C" w:rsidRPr="00BC4132" w:rsidRDefault="0090759C" w:rsidP="0090759C">
      <w:pPr>
        <w:spacing w:before="71"/>
        <w:ind w:left="6410" w:right="1127"/>
        <w:rPr>
          <w:sz w:val="24"/>
        </w:rPr>
      </w:pPr>
    </w:p>
    <w:p w:rsidR="009C36C1" w:rsidRPr="0046021D" w:rsidRDefault="006A590A" w:rsidP="006A590A">
      <w:pPr>
        <w:pStyle w:val="a3"/>
        <w:spacing w:before="212"/>
        <w:rPr>
          <w:sz w:val="28"/>
          <w:szCs w:val="28"/>
        </w:rPr>
      </w:pPr>
      <w:r>
        <w:rPr>
          <w:color w:val="212121"/>
        </w:rPr>
        <w:t xml:space="preserve">                                </w:t>
      </w:r>
      <w:r w:rsidR="00CF3042" w:rsidRPr="0046021D">
        <w:rPr>
          <w:color w:val="212121"/>
          <w:sz w:val="28"/>
          <w:szCs w:val="28"/>
        </w:rPr>
        <w:t>ПАСПОРТ</w:t>
      </w:r>
      <w:r w:rsidR="00CF3042" w:rsidRPr="0046021D">
        <w:rPr>
          <w:color w:val="212121"/>
          <w:spacing w:val="-1"/>
          <w:sz w:val="28"/>
          <w:szCs w:val="28"/>
        </w:rPr>
        <w:t xml:space="preserve"> </w:t>
      </w:r>
      <w:r w:rsidR="00CF3042" w:rsidRPr="0046021D">
        <w:rPr>
          <w:color w:val="212121"/>
          <w:sz w:val="28"/>
          <w:szCs w:val="28"/>
        </w:rPr>
        <w:t>ДОСТУПНОСТИ</w:t>
      </w:r>
      <w:r w:rsidRPr="0046021D">
        <w:rPr>
          <w:color w:val="212121"/>
          <w:spacing w:val="-1"/>
          <w:sz w:val="28"/>
          <w:szCs w:val="28"/>
        </w:rPr>
        <w:t xml:space="preserve"> </w:t>
      </w:r>
      <w:r w:rsidR="00CF3042" w:rsidRPr="0046021D">
        <w:rPr>
          <w:color w:val="212121"/>
          <w:sz w:val="28"/>
          <w:szCs w:val="28"/>
        </w:rPr>
        <w:t>МБОУ</w:t>
      </w:r>
      <w:r w:rsidR="00CF3042" w:rsidRPr="0046021D">
        <w:rPr>
          <w:color w:val="212121"/>
          <w:spacing w:val="-5"/>
          <w:sz w:val="28"/>
          <w:szCs w:val="28"/>
        </w:rPr>
        <w:t xml:space="preserve"> </w:t>
      </w:r>
      <w:r w:rsidR="0090759C" w:rsidRPr="0046021D">
        <w:rPr>
          <w:sz w:val="28"/>
          <w:szCs w:val="28"/>
        </w:rPr>
        <w:t>«СОШ с. Новое»</w:t>
      </w:r>
      <w:r w:rsidRPr="0046021D">
        <w:rPr>
          <w:color w:val="212121"/>
          <w:sz w:val="28"/>
          <w:szCs w:val="28"/>
        </w:rPr>
        <w:t>.</w:t>
      </w:r>
    </w:p>
    <w:p w:rsidR="009C36C1" w:rsidRDefault="009C36C1">
      <w:pPr>
        <w:spacing w:before="7"/>
        <w:rPr>
          <w:b/>
          <w:sz w:val="23"/>
        </w:rPr>
      </w:pPr>
    </w:p>
    <w:p w:rsidR="009C36C1" w:rsidRDefault="00CF3042">
      <w:pPr>
        <w:pStyle w:val="a4"/>
        <w:numPr>
          <w:ilvl w:val="0"/>
          <w:numId w:val="2"/>
        </w:numPr>
        <w:tabs>
          <w:tab w:val="left" w:pos="333"/>
        </w:tabs>
        <w:spacing w:before="1"/>
        <w:ind w:hanging="213"/>
        <w:jc w:val="left"/>
        <w:rPr>
          <w:sz w:val="24"/>
        </w:rPr>
      </w:pPr>
      <w:r>
        <w:rPr>
          <w:color w:val="212121"/>
          <w:sz w:val="24"/>
        </w:rPr>
        <w:t>Краткая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характеристика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объекта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предоставляемых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нем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услуг</w:t>
      </w:r>
    </w:p>
    <w:p w:rsidR="009C36C1" w:rsidRDefault="00CF3042">
      <w:pPr>
        <w:pStyle w:val="a3"/>
        <w:spacing w:before="4" w:line="274" w:lineRule="exact"/>
        <w:ind w:left="120"/>
      </w:pPr>
      <w:r>
        <w:t>Адрес</w:t>
      </w:r>
      <w:r>
        <w:rPr>
          <w:spacing w:val="-4"/>
        </w:rPr>
        <w:t xml:space="preserve"> </w:t>
      </w:r>
      <w:r>
        <w:t>объекта,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предоставляется(</w:t>
      </w:r>
      <w:proofErr w:type="spellStart"/>
      <w:r>
        <w:t>ются</w:t>
      </w:r>
      <w:proofErr w:type="spellEnd"/>
      <w:r>
        <w:t>)</w:t>
      </w:r>
      <w:r>
        <w:rPr>
          <w:spacing w:val="-5"/>
        </w:rPr>
        <w:t xml:space="preserve"> </w:t>
      </w:r>
      <w:r>
        <w:t>услуга</w:t>
      </w:r>
      <w:r>
        <w:rPr>
          <w:spacing w:val="-4"/>
        </w:rPr>
        <w:t xml:space="preserve"> </w:t>
      </w:r>
      <w:r>
        <w:t>(услуги):</w:t>
      </w:r>
    </w:p>
    <w:p w:rsidR="009C36C1" w:rsidRDefault="0046021D">
      <w:pPr>
        <w:spacing w:line="274" w:lineRule="exact"/>
        <w:ind w:left="180"/>
        <w:rPr>
          <w:sz w:val="24"/>
        </w:rPr>
      </w:pPr>
      <w:r>
        <w:rPr>
          <w:color w:val="0D0D0D"/>
          <w:sz w:val="24"/>
        </w:rPr>
        <w:t>363102</w:t>
      </w:r>
      <w:r w:rsidR="00CF3042">
        <w:rPr>
          <w:color w:val="0D0D0D"/>
          <w:sz w:val="24"/>
        </w:rPr>
        <w:t>,</w:t>
      </w:r>
      <w:r w:rsidR="00CF3042">
        <w:rPr>
          <w:color w:val="0D0D0D"/>
          <w:spacing w:val="-3"/>
          <w:sz w:val="24"/>
        </w:rPr>
        <w:t xml:space="preserve"> </w:t>
      </w:r>
      <w:r w:rsidR="006A590A">
        <w:rPr>
          <w:color w:val="0D0D0D"/>
          <w:sz w:val="24"/>
        </w:rPr>
        <w:t>РСО-Алан</w:t>
      </w:r>
      <w:r>
        <w:rPr>
          <w:color w:val="0D0D0D"/>
          <w:sz w:val="24"/>
        </w:rPr>
        <w:t xml:space="preserve">ия, Пригородный район, </w:t>
      </w:r>
      <w:proofErr w:type="spellStart"/>
      <w:r>
        <w:rPr>
          <w:color w:val="0D0D0D"/>
          <w:sz w:val="24"/>
        </w:rPr>
        <w:t>с.Новое</w:t>
      </w:r>
      <w:proofErr w:type="spellEnd"/>
      <w:r>
        <w:rPr>
          <w:color w:val="0D0D0D"/>
          <w:sz w:val="24"/>
        </w:rPr>
        <w:t xml:space="preserve">, </w:t>
      </w:r>
      <w:proofErr w:type="spellStart"/>
      <w:r>
        <w:rPr>
          <w:color w:val="0D0D0D"/>
          <w:sz w:val="24"/>
        </w:rPr>
        <w:t>ул.</w:t>
      </w:r>
      <w:r w:rsidR="00B509D0">
        <w:rPr>
          <w:color w:val="0D0D0D"/>
          <w:sz w:val="24"/>
        </w:rPr>
        <w:t>Школьная</w:t>
      </w:r>
      <w:proofErr w:type="spellEnd"/>
      <w:r w:rsidR="00B509D0">
        <w:rPr>
          <w:color w:val="0D0D0D"/>
          <w:sz w:val="24"/>
        </w:rPr>
        <w:t>, 12</w:t>
      </w:r>
      <w:r w:rsidR="00CF3042">
        <w:rPr>
          <w:color w:val="0D0D0D"/>
          <w:sz w:val="24"/>
        </w:rPr>
        <w:t>;</w:t>
      </w:r>
    </w:p>
    <w:p w:rsidR="009C36C1" w:rsidRDefault="009C36C1">
      <w:pPr>
        <w:rPr>
          <w:sz w:val="24"/>
        </w:rPr>
      </w:pPr>
    </w:p>
    <w:p w:rsidR="009C36C1" w:rsidRDefault="00CF3042">
      <w:pPr>
        <w:ind w:left="120" w:right="1133"/>
        <w:jc w:val="both"/>
        <w:rPr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предоставляемой(</w:t>
      </w:r>
      <w:proofErr w:type="spellStart"/>
      <w:r>
        <w:rPr>
          <w:b/>
          <w:sz w:val="24"/>
        </w:rPr>
        <w:t>ых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(услуг):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9C36C1" w:rsidRDefault="00CF3042">
      <w:pPr>
        <w:pStyle w:val="a3"/>
        <w:ind w:left="120"/>
        <w:jc w:val="both"/>
        <w:rPr>
          <w:b w:val="0"/>
        </w:rPr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объекте</w:t>
      </w:r>
      <w:r>
        <w:rPr>
          <w:b w:val="0"/>
        </w:rPr>
        <w:t>:</w:t>
      </w:r>
    </w:p>
    <w:p w:rsidR="009C36C1" w:rsidRDefault="00CF3042">
      <w:pPr>
        <w:ind w:left="120" w:right="1131"/>
        <w:jc w:val="both"/>
        <w:rPr>
          <w:i/>
          <w:sz w:val="24"/>
        </w:rPr>
      </w:pPr>
      <w:r>
        <w:rPr>
          <w:i/>
          <w:sz w:val="24"/>
        </w:rPr>
        <w:t>отдельно стоя</w:t>
      </w:r>
      <w:r w:rsidR="00C30DCF">
        <w:rPr>
          <w:i/>
          <w:sz w:val="24"/>
        </w:rPr>
        <w:t>щее здание в три этажа – 8947,9</w:t>
      </w:r>
      <w:r>
        <w:rPr>
          <w:i/>
          <w:sz w:val="24"/>
        </w:rPr>
        <w:t xml:space="preserve"> кв.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м;</w:t>
      </w:r>
    </w:p>
    <w:p w:rsidR="009C36C1" w:rsidRDefault="00CF3042">
      <w:pPr>
        <w:ind w:left="120"/>
        <w:jc w:val="both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прилегающего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  <w:u w:val="single"/>
        </w:rPr>
        <w:t>да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нет);</w:t>
      </w:r>
      <w:r>
        <w:rPr>
          <w:i/>
          <w:spacing w:val="-2"/>
          <w:sz w:val="24"/>
        </w:rPr>
        <w:t xml:space="preserve"> </w:t>
      </w:r>
      <w:r w:rsidR="00077ACD">
        <w:rPr>
          <w:i/>
          <w:sz w:val="24"/>
        </w:rPr>
        <w:t>26172,4</w:t>
      </w:r>
      <w:r w:rsidR="006A590A">
        <w:rPr>
          <w:i/>
          <w:sz w:val="24"/>
        </w:rPr>
        <w:t xml:space="preserve"> </w:t>
      </w:r>
      <w:r>
        <w:rPr>
          <w:i/>
          <w:sz w:val="24"/>
        </w:rPr>
        <w:t>кв.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</w:t>
      </w:r>
    </w:p>
    <w:p w:rsidR="009C36C1" w:rsidRDefault="00CF3042">
      <w:pPr>
        <w:pStyle w:val="a3"/>
        <w:spacing w:before="5"/>
        <w:ind w:left="120"/>
        <w:jc w:val="both"/>
      </w:pPr>
      <w:r>
        <w:t>Название</w:t>
      </w:r>
      <w:r>
        <w:rPr>
          <w:spacing w:val="11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предоставляет</w:t>
      </w:r>
      <w:r>
        <w:rPr>
          <w:spacing w:val="12"/>
        </w:rPr>
        <w:t xml:space="preserve"> </w:t>
      </w:r>
      <w:r>
        <w:t>услугу</w:t>
      </w:r>
      <w:r>
        <w:rPr>
          <w:spacing w:val="10"/>
        </w:rPr>
        <w:t xml:space="preserve"> </w:t>
      </w:r>
      <w:r>
        <w:t>населению</w:t>
      </w:r>
      <w:r>
        <w:rPr>
          <w:spacing w:val="11"/>
        </w:rPr>
        <w:t xml:space="preserve"> </w:t>
      </w:r>
      <w:r>
        <w:t>(полное</w:t>
      </w:r>
      <w:r>
        <w:rPr>
          <w:spacing w:val="12"/>
        </w:rPr>
        <w:t xml:space="preserve"> </w:t>
      </w:r>
      <w:r>
        <w:t>наименование</w:t>
      </w:r>
    </w:p>
    <w:p w:rsidR="009C36C1" w:rsidRDefault="00CF3042">
      <w:pPr>
        <w:pStyle w:val="a3"/>
        <w:spacing w:line="274" w:lineRule="exact"/>
        <w:ind w:left="120"/>
        <w:jc w:val="both"/>
      </w:pPr>
      <w:r>
        <w:t>–</w:t>
      </w:r>
      <w:r>
        <w:rPr>
          <w:spacing w:val="-3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r>
        <w:t>уставу,</w:t>
      </w:r>
      <w:r>
        <w:rPr>
          <w:spacing w:val="-3"/>
        </w:rPr>
        <w:t xml:space="preserve"> </w:t>
      </w:r>
      <w:r>
        <w:t>сокращенное</w:t>
      </w:r>
      <w:r>
        <w:rPr>
          <w:spacing w:val="-2"/>
        </w:rPr>
        <w:t xml:space="preserve"> </w:t>
      </w:r>
      <w:r>
        <w:t>наименование):</w:t>
      </w:r>
    </w:p>
    <w:p w:rsidR="006A590A" w:rsidRDefault="00CF3042">
      <w:pPr>
        <w:spacing w:line="274" w:lineRule="exact"/>
        <w:ind w:left="120"/>
        <w:jc w:val="both"/>
        <w:rPr>
          <w:spacing w:val="-3"/>
          <w:sz w:val="24"/>
        </w:rPr>
      </w:pPr>
      <w:r>
        <w:rPr>
          <w:sz w:val="24"/>
        </w:rPr>
        <w:t>Муниципальное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общеобразовательное учреждение</w:t>
      </w:r>
      <w:r>
        <w:rPr>
          <w:spacing w:val="-3"/>
          <w:sz w:val="24"/>
        </w:rPr>
        <w:t xml:space="preserve"> </w:t>
      </w:r>
      <w:r w:rsidR="006A590A">
        <w:rPr>
          <w:sz w:val="24"/>
        </w:rPr>
        <w:t>«С</w:t>
      </w:r>
      <w:r>
        <w:rPr>
          <w:sz w:val="24"/>
        </w:rPr>
        <w:t>редняя</w:t>
      </w:r>
      <w:r>
        <w:rPr>
          <w:spacing w:val="-3"/>
          <w:sz w:val="24"/>
        </w:rPr>
        <w:t xml:space="preserve"> </w:t>
      </w:r>
      <w:r w:rsidR="006A590A">
        <w:rPr>
          <w:spacing w:val="-3"/>
          <w:sz w:val="24"/>
        </w:rPr>
        <w:t xml:space="preserve">общеобразовательная </w:t>
      </w:r>
    </w:p>
    <w:p w:rsidR="009C36C1" w:rsidRDefault="00CF3042">
      <w:pPr>
        <w:spacing w:line="274" w:lineRule="exact"/>
        <w:ind w:left="12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-8"/>
          <w:sz w:val="24"/>
        </w:rPr>
        <w:t xml:space="preserve"> </w:t>
      </w:r>
      <w:r w:rsidR="00C30DCF">
        <w:rPr>
          <w:sz w:val="24"/>
        </w:rPr>
        <w:t>с. Новое</w:t>
      </w:r>
      <w:r w:rsidR="006A590A">
        <w:rPr>
          <w:sz w:val="24"/>
        </w:rPr>
        <w:t>»</w:t>
      </w:r>
    </w:p>
    <w:p w:rsidR="009C36C1" w:rsidRDefault="00CF3042">
      <w:pPr>
        <w:ind w:left="120" w:right="1135"/>
        <w:jc w:val="both"/>
        <w:rPr>
          <w:sz w:val="24"/>
        </w:rPr>
      </w:pPr>
      <w:r>
        <w:rPr>
          <w:b/>
          <w:sz w:val="24"/>
        </w:rPr>
        <w:t>Адрес места нахождения организации:</w:t>
      </w:r>
      <w:r w:rsidR="00077ACD">
        <w:rPr>
          <w:color w:val="0D0D0D"/>
          <w:sz w:val="24"/>
        </w:rPr>
        <w:t>363102</w:t>
      </w:r>
      <w:r w:rsidR="00BC4132">
        <w:rPr>
          <w:color w:val="0D0D0D"/>
          <w:sz w:val="24"/>
        </w:rPr>
        <w:t>,</w:t>
      </w:r>
      <w:r w:rsidR="00BC4132">
        <w:rPr>
          <w:color w:val="0D0D0D"/>
          <w:spacing w:val="-3"/>
          <w:sz w:val="24"/>
        </w:rPr>
        <w:t xml:space="preserve"> </w:t>
      </w:r>
      <w:r w:rsidR="00BC4132">
        <w:rPr>
          <w:color w:val="0D0D0D"/>
          <w:sz w:val="24"/>
        </w:rPr>
        <w:t>РС</w:t>
      </w:r>
      <w:r w:rsidR="00077ACD">
        <w:rPr>
          <w:color w:val="0D0D0D"/>
          <w:sz w:val="24"/>
        </w:rPr>
        <w:t>О-Алания, Пригородный район, с. Новое</w:t>
      </w:r>
      <w:r w:rsidR="00BC4132">
        <w:rPr>
          <w:color w:val="0D0D0D"/>
          <w:sz w:val="24"/>
        </w:rPr>
        <w:t>, ул.</w:t>
      </w:r>
      <w:r w:rsidR="00077ACD">
        <w:rPr>
          <w:color w:val="0D0D0D"/>
          <w:sz w:val="24"/>
        </w:rPr>
        <w:t>Школьная,12</w:t>
      </w:r>
      <w:r>
        <w:rPr>
          <w:color w:val="0D0D0D"/>
          <w:sz w:val="24"/>
        </w:rPr>
        <w:t>;</w:t>
      </w:r>
    </w:p>
    <w:p w:rsidR="009C36C1" w:rsidRDefault="00CF3042">
      <w:pPr>
        <w:pStyle w:val="a3"/>
        <w:spacing w:before="4" w:line="274" w:lineRule="exact"/>
        <w:ind w:left="120"/>
        <w:jc w:val="both"/>
      </w:pPr>
      <w:r>
        <w:t>Основание</w:t>
      </w:r>
      <w:r>
        <w:rPr>
          <w:spacing w:val="3"/>
        </w:rPr>
        <w:t xml:space="preserve"> </w:t>
      </w:r>
      <w:r>
        <w:t>для пользования</w:t>
      </w:r>
      <w:r>
        <w:rPr>
          <w:spacing w:val="4"/>
        </w:rPr>
        <w:t xml:space="preserve"> </w:t>
      </w:r>
      <w:r>
        <w:t>объектом</w:t>
      </w:r>
      <w:r>
        <w:rPr>
          <w:spacing w:val="3"/>
        </w:rPr>
        <w:t xml:space="preserve"> </w:t>
      </w:r>
      <w:r>
        <w:t>(оперативное</w:t>
      </w:r>
      <w:r>
        <w:rPr>
          <w:spacing w:val="4"/>
        </w:rPr>
        <w:t xml:space="preserve"> </w:t>
      </w:r>
      <w:r>
        <w:t>управление,</w:t>
      </w:r>
      <w:r>
        <w:rPr>
          <w:spacing w:val="2"/>
        </w:rPr>
        <w:t xml:space="preserve"> </w:t>
      </w:r>
      <w:r>
        <w:t>аренда,</w:t>
      </w:r>
      <w:r>
        <w:rPr>
          <w:spacing w:val="2"/>
        </w:rPr>
        <w:t xml:space="preserve"> </w:t>
      </w:r>
      <w:r>
        <w:t>собственность):</w:t>
      </w:r>
    </w:p>
    <w:p w:rsidR="009C36C1" w:rsidRDefault="00CF3042">
      <w:pPr>
        <w:spacing w:line="274" w:lineRule="exact"/>
        <w:ind w:left="120"/>
        <w:jc w:val="both"/>
        <w:rPr>
          <w:sz w:val="24"/>
        </w:rPr>
      </w:pPr>
      <w:r>
        <w:rPr>
          <w:i/>
          <w:sz w:val="24"/>
        </w:rPr>
        <w:t>оперативное управление</w:t>
      </w:r>
      <w:r>
        <w:rPr>
          <w:sz w:val="24"/>
        </w:rPr>
        <w:t>.</w:t>
      </w:r>
    </w:p>
    <w:p w:rsidR="009C36C1" w:rsidRDefault="00CF3042">
      <w:pPr>
        <w:pStyle w:val="a3"/>
        <w:ind w:left="120" w:right="1146"/>
        <w:rPr>
          <w:b w:val="0"/>
        </w:rPr>
      </w:pPr>
      <w:r>
        <w:t xml:space="preserve">Форма собственности (государственная, муниципальная, частная): </w:t>
      </w:r>
      <w:r>
        <w:rPr>
          <w:b w:val="0"/>
          <w:i/>
        </w:rPr>
        <w:t>муниципальная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Административно-территориальная</w:t>
      </w:r>
      <w:r>
        <w:rPr>
          <w:spacing w:val="6"/>
        </w:rPr>
        <w:t xml:space="preserve"> </w:t>
      </w:r>
      <w:r>
        <w:t>подведомственность</w:t>
      </w:r>
      <w:r>
        <w:rPr>
          <w:spacing w:val="9"/>
        </w:rPr>
        <w:t xml:space="preserve"> </w:t>
      </w:r>
      <w:r>
        <w:t>(федеральная,</w:t>
      </w:r>
      <w:r>
        <w:rPr>
          <w:spacing w:val="8"/>
        </w:rPr>
        <w:t xml:space="preserve"> </w:t>
      </w:r>
      <w:r>
        <w:t>региональная,</w:t>
      </w:r>
      <w:r>
        <w:rPr>
          <w:spacing w:val="-57"/>
        </w:rPr>
        <w:t xml:space="preserve"> </w:t>
      </w:r>
      <w:r>
        <w:t>муниципальная):</w:t>
      </w:r>
      <w:r>
        <w:rPr>
          <w:spacing w:val="1"/>
        </w:rPr>
        <w:t xml:space="preserve"> </w:t>
      </w:r>
      <w:r>
        <w:rPr>
          <w:b w:val="0"/>
          <w:i/>
        </w:rPr>
        <w:t>муниципальная</w:t>
      </w:r>
      <w:r>
        <w:rPr>
          <w:b w:val="0"/>
        </w:rPr>
        <w:t>.</w:t>
      </w:r>
    </w:p>
    <w:p w:rsidR="009C36C1" w:rsidRDefault="00CF3042">
      <w:pPr>
        <w:ind w:left="120" w:right="1137"/>
        <w:jc w:val="both"/>
        <w:rPr>
          <w:i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вышестоящей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</w:t>
      </w:r>
      <w:r w:rsidR="00BC4132">
        <w:rPr>
          <w:i/>
          <w:sz w:val="24"/>
        </w:rPr>
        <w:t>правление образования АМС МО Пригородный район, ул. П.Тедеева,129.</w:t>
      </w:r>
    </w:p>
    <w:p w:rsidR="009C36C1" w:rsidRDefault="00CF3042">
      <w:pPr>
        <w:pStyle w:val="a3"/>
        <w:spacing w:before="7" w:line="237" w:lineRule="auto"/>
        <w:ind w:left="120" w:right="1144"/>
        <w:jc w:val="both"/>
      </w:pPr>
      <w:r>
        <w:t>Плановая мощность (посещаемость, количество обслуживаемых в день, вместимость,</w:t>
      </w:r>
      <w:r>
        <w:rPr>
          <w:spacing w:val="1"/>
        </w:rPr>
        <w:t xml:space="preserve"> </w:t>
      </w:r>
      <w:r>
        <w:t>пропускная</w:t>
      </w:r>
      <w:r>
        <w:rPr>
          <w:spacing w:val="-3"/>
        </w:rPr>
        <w:t xml:space="preserve"> </w:t>
      </w:r>
      <w:r>
        <w:t>способность):</w:t>
      </w:r>
      <w:r>
        <w:rPr>
          <w:spacing w:val="4"/>
        </w:rPr>
        <w:t xml:space="preserve"> </w:t>
      </w:r>
      <w:r w:rsidR="00077ACD">
        <w:rPr>
          <w:b w:val="0"/>
          <w:i/>
        </w:rPr>
        <w:t>500</w:t>
      </w:r>
      <w:r>
        <w:rPr>
          <w:b w:val="0"/>
          <w:i/>
        </w:rPr>
        <w:t xml:space="preserve"> человек</w:t>
      </w:r>
      <w:r>
        <w:t>.</w:t>
      </w:r>
    </w:p>
    <w:p w:rsidR="009C36C1" w:rsidRDefault="00CF3042">
      <w:pPr>
        <w:pStyle w:val="a3"/>
        <w:spacing w:before="4"/>
        <w:ind w:left="120" w:right="1134"/>
        <w:jc w:val="both"/>
        <w:rPr>
          <w:b w:val="0"/>
        </w:rPr>
      </w:pPr>
      <w:r>
        <w:t>Форма оказания услуг (на объекте, с длительным пребыванием, в т. ч. проживанием,</w:t>
      </w:r>
      <w:r>
        <w:rPr>
          <w:spacing w:val="1"/>
        </w:rPr>
        <w:t xml:space="preserve"> </w:t>
      </w:r>
      <w:r>
        <w:t xml:space="preserve">обеспечение доступа к месту предоставления услуги, на дому, дистанционно): </w:t>
      </w:r>
      <w:r>
        <w:rPr>
          <w:b w:val="0"/>
          <w:i/>
        </w:rPr>
        <w:t>на объекте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обслуживаемого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(дети,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пожилые; все возрастные</w:t>
      </w:r>
      <w:r>
        <w:rPr>
          <w:spacing w:val="1"/>
        </w:rPr>
        <w:t xml:space="preserve"> </w:t>
      </w:r>
      <w:r>
        <w:t>категории):</w:t>
      </w:r>
      <w:r>
        <w:rPr>
          <w:spacing w:val="4"/>
        </w:rPr>
        <w:t xml:space="preserve"> </w:t>
      </w:r>
      <w:r>
        <w:rPr>
          <w:b w:val="0"/>
          <w:i/>
        </w:rPr>
        <w:t>дети 6–18</w:t>
      </w:r>
      <w:r>
        <w:rPr>
          <w:b w:val="0"/>
          <w:i/>
          <w:spacing w:val="-1"/>
        </w:rPr>
        <w:t xml:space="preserve"> </w:t>
      </w:r>
      <w:r>
        <w:rPr>
          <w:b w:val="0"/>
          <w:i/>
        </w:rPr>
        <w:t>лет</w:t>
      </w:r>
      <w:r>
        <w:rPr>
          <w:b w:val="0"/>
        </w:rPr>
        <w:t>.</w:t>
      </w:r>
    </w:p>
    <w:p w:rsidR="009C36C1" w:rsidRDefault="00CF3042" w:rsidP="00BC4132">
      <w:pPr>
        <w:spacing w:before="2" w:line="237" w:lineRule="auto"/>
        <w:ind w:left="120" w:right="1130"/>
        <w:jc w:val="both"/>
        <w:rPr>
          <w:sz w:val="24"/>
        </w:rPr>
      </w:pPr>
      <w:r>
        <w:rPr>
          <w:b/>
          <w:sz w:val="24"/>
        </w:rPr>
        <w:t>Категории обслуживаемых инвалидов (инвалиды с нарушениями опорно-двигательного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аппарата;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зрения,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слуха):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аппарата</w:t>
      </w:r>
      <w:r w:rsidR="00BC4132">
        <w:rPr>
          <w:sz w:val="24"/>
        </w:rPr>
        <w:t>, слуха, зрения.</w:t>
      </w:r>
    </w:p>
    <w:p w:rsidR="009C36C1" w:rsidRPr="00BC4132" w:rsidRDefault="00CF3042" w:rsidP="00BC4132">
      <w:pPr>
        <w:pStyle w:val="a4"/>
        <w:numPr>
          <w:ilvl w:val="0"/>
          <w:numId w:val="2"/>
        </w:numPr>
        <w:tabs>
          <w:tab w:val="left" w:pos="793"/>
        </w:tabs>
        <w:ind w:left="1312" w:right="1512" w:hanging="824"/>
        <w:jc w:val="left"/>
        <w:rPr>
          <w:b/>
          <w:sz w:val="24"/>
        </w:rPr>
      </w:pPr>
      <w:r>
        <w:rPr>
          <w:b/>
          <w:color w:val="212121"/>
          <w:sz w:val="24"/>
        </w:rPr>
        <w:t>Оценка соответствия уровня доступности для инвалидов объекта и имеющихся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недостатков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в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обеспечении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условий его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доступности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для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инвалидов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259"/>
        <w:gridCol w:w="2521"/>
      </w:tblGrid>
      <w:tr w:rsidR="009C36C1">
        <w:trPr>
          <w:trHeight w:val="550"/>
        </w:trPr>
        <w:tc>
          <w:tcPr>
            <w:tcW w:w="432" w:type="dxa"/>
          </w:tcPr>
          <w:p w:rsidR="009C36C1" w:rsidRDefault="00CF3042">
            <w:pPr>
              <w:pStyle w:val="TableParagraph"/>
              <w:spacing w:line="271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C36C1" w:rsidRDefault="00CF3042">
            <w:pPr>
              <w:pStyle w:val="TableParagraph"/>
              <w:spacing w:line="259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spacing w:before="135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521" w:type="dxa"/>
          </w:tcPr>
          <w:p w:rsidR="009C36C1" w:rsidRDefault="00CF3042">
            <w:pPr>
              <w:pStyle w:val="TableParagraph"/>
              <w:spacing w:line="271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Доступен/недоступен/</w:t>
            </w:r>
          </w:p>
          <w:p w:rsidR="009C36C1" w:rsidRDefault="00CF3042">
            <w:pPr>
              <w:pStyle w:val="TableParagraph"/>
              <w:spacing w:line="259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доступен</w:t>
            </w:r>
          </w:p>
        </w:tc>
      </w:tr>
      <w:tr w:rsidR="009C36C1">
        <w:trPr>
          <w:trHeight w:val="278"/>
        </w:trPr>
        <w:tc>
          <w:tcPr>
            <w:tcW w:w="432" w:type="dxa"/>
          </w:tcPr>
          <w:p w:rsidR="009C36C1" w:rsidRDefault="00CF3042">
            <w:pPr>
              <w:pStyle w:val="TableParagraph"/>
              <w:spacing w:line="258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spacing w:line="258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21" w:type="dxa"/>
          </w:tcPr>
          <w:p w:rsidR="009C36C1" w:rsidRDefault="00CF3042">
            <w:pPr>
              <w:pStyle w:val="TableParagraph"/>
              <w:spacing w:line="258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C36C1" w:rsidTr="00BC4132">
        <w:trPr>
          <w:trHeight w:val="789"/>
        </w:trPr>
        <w:tc>
          <w:tcPr>
            <w:tcW w:w="432" w:type="dxa"/>
          </w:tcPr>
          <w:p w:rsidR="009C36C1" w:rsidRDefault="009C36C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C36C1" w:rsidRDefault="00CF3042"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А)</w:t>
            </w: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tabs>
                <w:tab w:val="left" w:pos="1127"/>
                <w:tab w:val="left" w:pos="1587"/>
                <w:tab w:val="left" w:pos="2620"/>
                <w:tab w:val="left" w:pos="4296"/>
              </w:tabs>
              <w:ind w:left="27" w:right="17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объекте</w:t>
            </w:r>
            <w:r>
              <w:rPr>
                <w:sz w:val="24"/>
              </w:rPr>
              <w:tab/>
              <w:t>транспортных</w:t>
            </w:r>
            <w:r>
              <w:rPr>
                <w:sz w:val="24"/>
              </w:rPr>
              <w:tab/>
              <w:t>средств, используемых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521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C36C1" w:rsidRDefault="00CF3042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</w:p>
        </w:tc>
      </w:tr>
      <w:tr w:rsidR="009C36C1">
        <w:trPr>
          <w:trHeight w:val="825"/>
        </w:trPr>
        <w:tc>
          <w:tcPr>
            <w:tcW w:w="432" w:type="dxa"/>
          </w:tcPr>
          <w:p w:rsidR="009C36C1" w:rsidRDefault="009C36C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Б)</w:t>
            </w: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tabs>
                <w:tab w:val="left" w:pos="2187"/>
              </w:tabs>
              <w:ind w:left="27" w:right="45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модернизации,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</w:p>
          <w:p w:rsidR="009C36C1" w:rsidRDefault="00CF3042">
            <w:pPr>
              <w:pStyle w:val="TableParagraph"/>
              <w:spacing w:line="259" w:lineRule="exact"/>
              <w:ind w:left="2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2521" w:type="dxa"/>
          </w:tcPr>
          <w:p w:rsidR="009C36C1" w:rsidRDefault="00CF3042" w:rsidP="00BC4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</w:p>
          <w:p w:rsidR="00BC4132" w:rsidRDefault="00BC4132" w:rsidP="00BC4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Запланирован на 2024 г.</w:t>
            </w:r>
          </w:p>
          <w:p w:rsidR="00BC4132" w:rsidRDefault="00BC4132">
            <w:pPr>
              <w:pStyle w:val="TableParagraph"/>
              <w:ind w:left="26"/>
              <w:rPr>
                <w:sz w:val="24"/>
              </w:rPr>
            </w:pPr>
          </w:p>
        </w:tc>
      </w:tr>
    </w:tbl>
    <w:p w:rsidR="009C36C1" w:rsidRDefault="009C36C1">
      <w:pPr>
        <w:rPr>
          <w:sz w:val="24"/>
        </w:rPr>
        <w:sectPr w:rsidR="009C36C1">
          <w:pgSz w:w="11920" w:h="16840"/>
          <w:pgMar w:top="96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7259"/>
        <w:gridCol w:w="2521"/>
      </w:tblGrid>
      <w:tr w:rsidR="009C36C1">
        <w:trPr>
          <w:trHeight w:val="550"/>
        </w:trPr>
        <w:tc>
          <w:tcPr>
            <w:tcW w:w="432" w:type="dxa"/>
          </w:tcPr>
          <w:p w:rsidR="009C36C1" w:rsidRDefault="009C36C1">
            <w:pPr>
              <w:pStyle w:val="TableParagraph"/>
              <w:rPr>
                <w:sz w:val="24"/>
              </w:rPr>
            </w:pPr>
          </w:p>
        </w:tc>
        <w:tc>
          <w:tcPr>
            <w:tcW w:w="7259" w:type="dxa"/>
          </w:tcPr>
          <w:p w:rsidR="009C36C1" w:rsidRDefault="009C36C1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:rsidR="009C36C1" w:rsidRDefault="009C36C1">
            <w:pPr>
              <w:pStyle w:val="TableParagraph"/>
              <w:rPr>
                <w:sz w:val="24"/>
              </w:rPr>
            </w:pPr>
          </w:p>
        </w:tc>
      </w:tr>
      <w:tr w:rsidR="009C36C1">
        <w:trPr>
          <w:trHeight w:val="2434"/>
        </w:trPr>
        <w:tc>
          <w:tcPr>
            <w:tcW w:w="432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CF3042">
            <w:pPr>
              <w:pStyle w:val="TableParagraph"/>
              <w:spacing w:before="178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В)</w:t>
            </w:r>
          </w:p>
        </w:tc>
        <w:tc>
          <w:tcPr>
            <w:tcW w:w="7259" w:type="dxa"/>
          </w:tcPr>
          <w:p w:rsidR="009C36C1" w:rsidRDefault="009C36C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C36C1" w:rsidRDefault="00CF3042">
            <w:pPr>
              <w:pStyle w:val="TableParagraph"/>
              <w:tabs>
                <w:tab w:val="left" w:pos="382"/>
                <w:tab w:val="left" w:pos="1079"/>
                <w:tab w:val="left" w:pos="1467"/>
                <w:tab w:val="left" w:pos="1891"/>
                <w:tab w:val="left" w:pos="3223"/>
                <w:tab w:val="left" w:pos="4348"/>
                <w:tab w:val="left" w:pos="5068"/>
                <w:tab w:val="left" w:pos="5908"/>
                <w:tab w:val="left" w:pos="6441"/>
              </w:tabs>
              <w:ind w:left="27" w:right="205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объекту 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  <w:t>услуги,</w:t>
            </w:r>
            <w:r>
              <w:rPr>
                <w:sz w:val="24"/>
              </w:rPr>
              <w:tab/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режиме, предоставление,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z w:val="24"/>
              </w:rPr>
              <w:tab/>
              <w:t>это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 инвалида</w:t>
            </w:r>
          </w:p>
        </w:tc>
        <w:tc>
          <w:tcPr>
            <w:tcW w:w="2521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C36C1" w:rsidRDefault="00CF3042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доступен</w:t>
            </w:r>
          </w:p>
          <w:p w:rsidR="009C36C1" w:rsidRDefault="00CF3042">
            <w:pPr>
              <w:pStyle w:val="TableParagraph"/>
              <w:ind w:left="26" w:right="20"/>
              <w:jc w:val="both"/>
              <w:rPr>
                <w:sz w:val="24"/>
              </w:rPr>
            </w:pPr>
            <w:r>
              <w:rPr>
                <w:sz w:val="24"/>
              </w:rPr>
              <w:t>(организуется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 xml:space="preserve"> </w:t>
            </w:r>
            <w:r w:rsidR="0053288B">
              <w:rPr>
                <w:sz w:val="24"/>
              </w:rPr>
              <w:t>в дистанционном режиме</w:t>
            </w:r>
            <w:r>
              <w:rPr>
                <w:sz w:val="24"/>
              </w:rPr>
              <w:t>)</w:t>
            </w:r>
          </w:p>
        </w:tc>
      </w:tr>
      <w:tr w:rsidR="009C36C1">
        <w:trPr>
          <w:trHeight w:val="1390"/>
        </w:trPr>
        <w:tc>
          <w:tcPr>
            <w:tcW w:w="432" w:type="dxa"/>
            <w:vMerge w:val="restart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CF3042">
            <w:pPr>
              <w:pStyle w:val="TableParagraph"/>
              <w:spacing w:before="159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Г)</w:t>
            </w: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ind w:left="27" w:right="2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color w:val="212121"/>
                <w:sz w:val="24"/>
              </w:rPr>
              <w:t>индивидуальной мобильности инвалидов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возможность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самостоятельного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их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передвижения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объекту,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 количества объектов, на которых инвалидам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предоставляются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услуги,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том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числе,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которых имеются:</w:t>
            </w:r>
          </w:p>
        </w:tc>
        <w:tc>
          <w:tcPr>
            <w:tcW w:w="2521" w:type="dxa"/>
          </w:tcPr>
          <w:p w:rsidR="009C36C1" w:rsidRDefault="009C36C1">
            <w:pPr>
              <w:pStyle w:val="TableParagraph"/>
              <w:rPr>
                <w:sz w:val="24"/>
              </w:rPr>
            </w:pPr>
          </w:p>
        </w:tc>
      </w:tr>
      <w:tr w:rsidR="009C36C1">
        <w:trPr>
          <w:trHeight w:val="1082"/>
        </w:trPr>
        <w:tc>
          <w:tcPr>
            <w:tcW w:w="432" w:type="dxa"/>
            <w:vMerge/>
            <w:tcBorders>
              <w:top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</w:tcPr>
          <w:p w:rsidR="009C36C1" w:rsidRDefault="009C36C1">
            <w:pPr>
              <w:pStyle w:val="TableParagraph"/>
              <w:spacing w:before="6"/>
              <w:rPr>
                <w:b/>
              </w:rPr>
            </w:pPr>
          </w:p>
          <w:p w:rsidR="009C36C1" w:rsidRDefault="00CF3042">
            <w:pPr>
              <w:pStyle w:val="TableParagraph"/>
              <w:ind w:left="27"/>
              <w:rPr>
                <w:sz w:val="24"/>
              </w:rPr>
            </w:pPr>
            <w:r>
              <w:rPr>
                <w:color w:val="212121"/>
                <w:sz w:val="24"/>
              </w:rPr>
              <w:t>выделенные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стоянки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автотранспортных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средств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инвалидов;</w:t>
            </w:r>
          </w:p>
        </w:tc>
        <w:tc>
          <w:tcPr>
            <w:tcW w:w="2521" w:type="dxa"/>
          </w:tcPr>
          <w:p w:rsidR="009C36C1" w:rsidRDefault="009C36C1" w:rsidP="00077ACD">
            <w:pPr>
              <w:pStyle w:val="TableParagraph"/>
              <w:spacing w:before="4"/>
              <w:jc w:val="center"/>
              <w:rPr>
                <w:b/>
                <w:sz w:val="34"/>
              </w:rPr>
            </w:pPr>
          </w:p>
          <w:p w:rsidR="009C36C1" w:rsidRDefault="0053288B" w:rsidP="00077AC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CF3042">
              <w:rPr>
                <w:sz w:val="24"/>
              </w:rPr>
              <w:t>оступен</w:t>
            </w:r>
          </w:p>
        </w:tc>
      </w:tr>
      <w:tr w:rsidR="009C36C1">
        <w:trPr>
          <w:trHeight w:val="789"/>
        </w:trPr>
        <w:tc>
          <w:tcPr>
            <w:tcW w:w="432" w:type="dxa"/>
            <w:vMerge/>
            <w:tcBorders>
              <w:top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spacing w:before="111"/>
              <w:ind w:left="27"/>
              <w:rPr>
                <w:sz w:val="24"/>
              </w:rPr>
            </w:pPr>
            <w:r>
              <w:rPr>
                <w:color w:val="212121"/>
                <w:sz w:val="24"/>
              </w:rPr>
              <w:t>сменные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кресла-коляски;</w:t>
            </w:r>
          </w:p>
        </w:tc>
        <w:tc>
          <w:tcPr>
            <w:tcW w:w="2521" w:type="dxa"/>
          </w:tcPr>
          <w:p w:rsidR="009C36C1" w:rsidRDefault="00CF3042" w:rsidP="00077ACD">
            <w:pPr>
              <w:pStyle w:val="TableParagraph"/>
              <w:spacing w:before="111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</w:p>
        </w:tc>
      </w:tr>
      <w:tr w:rsidR="009C36C1">
        <w:trPr>
          <w:trHeight w:val="614"/>
        </w:trPr>
        <w:tc>
          <w:tcPr>
            <w:tcW w:w="432" w:type="dxa"/>
            <w:vMerge/>
            <w:tcBorders>
              <w:top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spacing w:before="23"/>
              <w:ind w:left="27"/>
              <w:rPr>
                <w:sz w:val="24"/>
              </w:rPr>
            </w:pPr>
            <w:r>
              <w:rPr>
                <w:color w:val="212121"/>
                <w:sz w:val="24"/>
              </w:rPr>
              <w:t>адаптированные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лифты;</w:t>
            </w:r>
          </w:p>
        </w:tc>
        <w:tc>
          <w:tcPr>
            <w:tcW w:w="2521" w:type="dxa"/>
          </w:tcPr>
          <w:p w:rsidR="009C36C1" w:rsidRDefault="00CF3042" w:rsidP="00077ACD">
            <w:pPr>
              <w:pStyle w:val="TableParagraph"/>
              <w:spacing w:before="2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</w:p>
        </w:tc>
      </w:tr>
      <w:tr w:rsidR="009C36C1">
        <w:trPr>
          <w:trHeight w:val="550"/>
        </w:trPr>
        <w:tc>
          <w:tcPr>
            <w:tcW w:w="432" w:type="dxa"/>
            <w:vMerge/>
            <w:tcBorders>
              <w:top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spacing w:line="267" w:lineRule="exact"/>
              <w:ind w:left="27"/>
              <w:rPr>
                <w:sz w:val="24"/>
              </w:rPr>
            </w:pPr>
            <w:r>
              <w:rPr>
                <w:color w:val="212121"/>
                <w:sz w:val="24"/>
              </w:rPr>
              <w:t>поручни;</w:t>
            </w:r>
          </w:p>
        </w:tc>
        <w:tc>
          <w:tcPr>
            <w:tcW w:w="2521" w:type="dxa"/>
          </w:tcPr>
          <w:p w:rsidR="009C36C1" w:rsidRDefault="009C36C1" w:rsidP="00077ACD">
            <w:pPr>
              <w:pStyle w:val="TableParagraph"/>
              <w:spacing w:before="2"/>
              <w:jc w:val="center"/>
              <w:rPr>
                <w:b/>
                <w:sz w:val="23"/>
              </w:rPr>
            </w:pPr>
          </w:p>
          <w:p w:rsidR="009C36C1" w:rsidRDefault="00077ACD" w:rsidP="00077ACD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CF3042">
              <w:rPr>
                <w:sz w:val="24"/>
              </w:rPr>
              <w:t>оступен</w:t>
            </w:r>
          </w:p>
        </w:tc>
      </w:tr>
      <w:tr w:rsidR="009C36C1">
        <w:trPr>
          <w:trHeight w:val="782"/>
        </w:trPr>
        <w:tc>
          <w:tcPr>
            <w:tcW w:w="432" w:type="dxa"/>
            <w:vMerge/>
            <w:tcBorders>
              <w:top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spacing w:before="107"/>
              <w:ind w:left="27"/>
              <w:rPr>
                <w:sz w:val="24"/>
              </w:rPr>
            </w:pPr>
            <w:r>
              <w:rPr>
                <w:color w:val="212121"/>
                <w:sz w:val="24"/>
              </w:rPr>
              <w:t>пандусы;</w:t>
            </w:r>
          </w:p>
        </w:tc>
        <w:tc>
          <w:tcPr>
            <w:tcW w:w="2521" w:type="dxa"/>
          </w:tcPr>
          <w:p w:rsidR="009C36C1" w:rsidRDefault="0053288B" w:rsidP="00077ACD">
            <w:pPr>
              <w:pStyle w:val="TableParagraph"/>
              <w:spacing w:before="10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CF3042">
              <w:rPr>
                <w:sz w:val="24"/>
              </w:rPr>
              <w:t>оступен</w:t>
            </w:r>
          </w:p>
        </w:tc>
      </w:tr>
      <w:tr w:rsidR="009C36C1">
        <w:trPr>
          <w:trHeight w:val="550"/>
        </w:trPr>
        <w:tc>
          <w:tcPr>
            <w:tcW w:w="432" w:type="dxa"/>
            <w:vMerge/>
            <w:tcBorders>
              <w:top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spacing w:line="267" w:lineRule="exact"/>
              <w:ind w:left="27"/>
              <w:rPr>
                <w:sz w:val="24"/>
              </w:rPr>
            </w:pPr>
            <w:r>
              <w:rPr>
                <w:color w:val="212121"/>
                <w:sz w:val="24"/>
              </w:rPr>
              <w:t>подъемные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платформы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(аппарели);</w:t>
            </w:r>
          </w:p>
        </w:tc>
        <w:tc>
          <w:tcPr>
            <w:tcW w:w="2521" w:type="dxa"/>
          </w:tcPr>
          <w:p w:rsidR="009C36C1" w:rsidRDefault="00CF3042" w:rsidP="00077ACD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</w:p>
        </w:tc>
      </w:tr>
      <w:tr w:rsidR="009C36C1">
        <w:trPr>
          <w:trHeight w:val="554"/>
        </w:trPr>
        <w:tc>
          <w:tcPr>
            <w:tcW w:w="432" w:type="dxa"/>
            <w:vMerge/>
            <w:tcBorders>
              <w:top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spacing w:line="271" w:lineRule="exact"/>
              <w:ind w:left="27"/>
              <w:rPr>
                <w:sz w:val="24"/>
              </w:rPr>
            </w:pPr>
            <w:r>
              <w:rPr>
                <w:color w:val="212121"/>
                <w:sz w:val="24"/>
              </w:rPr>
              <w:t>раздвижные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двери;</w:t>
            </w:r>
          </w:p>
        </w:tc>
        <w:tc>
          <w:tcPr>
            <w:tcW w:w="2521" w:type="dxa"/>
          </w:tcPr>
          <w:p w:rsidR="009C36C1" w:rsidRDefault="009C36C1" w:rsidP="00077ACD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9C36C1" w:rsidRDefault="00CF3042" w:rsidP="00077ACD">
            <w:pPr>
              <w:pStyle w:val="TableParagraph"/>
              <w:spacing w:before="1"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</w:p>
        </w:tc>
      </w:tr>
      <w:tr w:rsidR="009C36C1">
        <w:trPr>
          <w:trHeight w:val="550"/>
        </w:trPr>
        <w:tc>
          <w:tcPr>
            <w:tcW w:w="432" w:type="dxa"/>
            <w:vMerge/>
            <w:tcBorders>
              <w:top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spacing w:line="267" w:lineRule="exact"/>
              <w:ind w:left="27"/>
              <w:rPr>
                <w:sz w:val="24"/>
              </w:rPr>
            </w:pPr>
            <w:r>
              <w:rPr>
                <w:color w:val="212121"/>
                <w:sz w:val="24"/>
              </w:rPr>
              <w:t>доступные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входные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группы;</w:t>
            </w:r>
          </w:p>
        </w:tc>
        <w:tc>
          <w:tcPr>
            <w:tcW w:w="2521" w:type="dxa"/>
          </w:tcPr>
          <w:p w:rsidR="009C36C1" w:rsidRDefault="00077ACD" w:rsidP="00077ACD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CF3042">
              <w:rPr>
                <w:sz w:val="24"/>
              </w:rPr>
              <w:t>оступен</w:t>
            </w:r>
          </w:p>
        </w:tc>
      </w:tr>
      <w:tr w:rsidR="009C36C1">
        <w:trPr>
          <w:trHeight w:val="913"/>
        </w:trPr>
        <w:tc>
          <w:tcPr>
            <w:tcW w:w="432" w:type="dxa"/>
            <w:vMerge/>
            <w:tcBorders>
              <w:top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spacing w:before="175"/>
              <w:ind w:left="27"/>
              <w:rPr>
                <w:sz w:val="24"/>
              </w:rPr>
            </w:pPr>
            <w:r>
              <w:rPr>
                <w:color w:val="212121"/>
                <w:sz w:val="24"/>
              </w:rPr>
              <w:t>доступные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санитарно-гигиенические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помещения;</w:t>
            </w:r>
          </w:p>
        </w:tc>
        <w:tc>
          <w:tcPr>
            <w:tcW w:w="2521" w:type="dxa"/>
          </w:tcPr>
          <w:p w:rsidR="009C36C1" w:rsidRDefault="0053288B" w:rsidP="00077ACD">
            <w:pPr>
              <w:pStyle w:val="TableParagraph"/>
              <w:spacing w:before="17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CF3042">
              <w:rPr>
                <w:sz w:val="24"/>
              </w:rPr>
              <w:t>оступен</w:t>
            </w:r>
          </w:p>
        </w:tc>
      </w:tr>
      <w:tr w:rsidR="009C36C1">
        <w:trPr>
          <w:trHeight w:val="1690"/>
        </w:trPr>
        <w:tc>
          <w:tcPr>
            <w:tcW w:w="432" w:type="dxa"/>
            <w:vMerge/>
            <w:tcBorders>
              <w:top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spacing w:before="146"/>
              <w:ind w:left="27"/>
              <w:rPr>
                <w:sz w:val="24"/>
              </w:rPr>
            </w:pPr>
            <w:r>
              <w:rPr>
                <w:color w:val="212121"/>
                <w:sz w:val="24"/>
              </w:rPr>
              <w:t>достаточная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ширина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дверных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проемов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стенах,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лестничных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маршей,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площадок от общего количества объектов, на которых инвалидам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предоставляются услуги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сфере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образования;</w:t>
            </w:r>
          </w:p>
        </w:tc>
        <w:tc>
          <w:tcPr>
            <w:tcW w:w="2521" w:type="dxa"/>
          </w:tcPr>
          <w:p w:rsidR="009C36C1" w:rsidRDefault="009C36C1" w:rsidP="00077ACD">
            <w:pPr>
              <w:pStyle w:val="TableParagraph"/>
              <w:spacing w:before="9"/>
              <w:jc w:val="center"/>
              <w:rPr>
                <w:b/>
                <w:sz w:val="36"/>
              </w:rPr>
            </w:pPr>
          </w:p>
          <w:p w:rsidR="009C36C1" w:rsidRDefault="0053288B" w:rsidP="00077AC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CF3042">
              <w:rPr>
                <w:sz w:val="24"/>
              </w:rPr>
              <w:t>оступен</w:t>
            </w:r>
          </w:p>
        </w:tc>
      </w:tr>
      <w:tr w:rsidR="009C36C1">
        <w:trPr>
          <w:trHeight w:val="2206"/>
        </w:trPr>
        <w:tc>
          <w:tcPr>
            <w:tcW w:w="432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C36C1" w:rsidRDefault="00CF3042">
            <w:pPr>
              <w:pStyle w:val="TableParagraph"/>
              <w:spacing w:before="1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Д)</w:t>
            </w:r>
          </w:p>
        </w:tc>
        <w:tc>
          <w:tcPr>
            <w:tcW w:w="7259" w:type="dxa"/>
          </w:tcPr>
          <w:p w:rsidR="009C36C1" w:rsidRDefault="00CF3042">
            <w:pPr>
              <w:pStyle w:val="TableParagraph"/>
              <w:tabs>
                <w:tab w:val="left" w:pos="6876"/>
              </w:tabs>
              <w:ind w:left="747" w:right="15" w:hanging="7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   на    объекте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надлежащего    размещения  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носителей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9C36C1" w:rsidRDefault="00CF3042">
            <w:pPr>
              <w:pStyle w:val="TableParagraph"/>
              <w:tabs>
                <w:tab w:val="left" w:pos="6213"/>
              </w:tabs>
              <w:ind w:left="27" w:right="17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надписей,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знаков 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рельефно-точечным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</w:p>
        </w:tc>
        <w:tc>
          <w:tcPr>
            <w:tcW w:w="2521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9C36C1" w:rsidRDefault="00CF3042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</w:p>
        </w:tc>
      </w:tr>
    </w:tbl>
    <w:p w:rsidR="009C36C1" w:rsidRDefault="009C36C1">
      <w:pPr>
        <w:spacing w:before="2"/>
        <w:rPr>
          <w:b/>
          <w:sz w:val="16"/>
        </w:rPr>
      </w:pPr>
    </w:p>
    <w:p w:rsidR="009C36C1" w:rsidRDefault="00CF3042">
      <w:pPr>
        <w:pStyle w:val="a3"/>
        <w:spacing w:before="90"/>
        <w:ind w:left="260"/>
      </w:pPr>
      <w:r>
        <w:t>Ш.</w:t>
      </w:r>
      <w:r>
        <w:rPr>
          <w:spacing w:val="-3"/>
        </w:rPr>
        <w:t xml:space="preserve"> </w:t>
      </w:r>
      <w:r>
        <w:rPr>
          <w:color w:val="212121"/>
        </w:rPr>
        <w:t>Оценка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соответствия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уровня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доступности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инвалидов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предоставляемых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услуг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</w:p>
    <w:p w:rsidR="009C36C1" w:rsidRDefault="009C36C1">
      <w:pPr>
        <w:sectPr w:rsidR="009C36C1">
          <w:pgSz w:w="11920" w:h="16840"/>
          <w:pgMar w:top="1040" w:right="0" w:bottom="280" w:left="900" w:header="720" w:footer="720" w:gutter="0"/>
          <w:cols w:space="720"/>
        </w:sectPr>
      </w:pPr>
    </w:p>
    <w:p w:rsidR="009C36C1" w:rsidRDefault="00CF3042">
      <w:pPr>
        <w:pStyle w:val="a3"/>
        <w:spacing w:before="76"/>
        <w:ind w:left="676"/>
      </w:pPr>
      <w:r>
        <w:rPr>
          <w:color w:val="212121"/>
        </w:rPr>
        <w:lastRenderedPageBreak/>
        <w:t>имеющихся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недостатков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обеспечении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доступности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инвалидов</w:t>
      </w:r>
    </w:p>
    <w:p w:rsidR="009C36C1" w:rsidRDefault="009C36C1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164"/>
        <w:gridCol w:w="1641"/>
        <w:gridCol w:w="2836"/>
      </w:tblGrid>
      <w:tr w:rsidR="009C36C1" w:rsidTr="00E910B1">
        <w:trPr>
          <w:trHeight w:val="835"/>
        </w:trPr>
        <w:tc>
          <w:tcPr>
            <w:tcW w:w="676" w:type="dxa"/>
          </w:tcPr>
          <w:p w:rsidR="009C36C1" w:rsidRDefault="00CF3042">
            <w:pPr>
              <w:pStyle w:val="TableParagraph"/>
              <w:ind w:left="169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64" w:type="dxa"/>
          </w:tcPr>
          <w:p w:rsidR="009C36C1" w:rsidRDefault="00CF3042">
            <w:pPr>
              <w:pStyle w:val="TableParagraph"/>
              <w:spacing w:line="271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доступности</w:t>
            </w:r>
          </w:p>
        </w:tc>
        <w:tc>
          <w:tcPr>
            <w:tcW w:w="1641" w:type="dxa"/>
          </w:tcPr>
          <w:p w:rsidR="009C36C1" w:rsidRDefault="00CF3042">
            <w:pPr>
              <w:pStyle w:val="TableParagraph"/>
              <w:ind w:left="19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отсутствие</w:t>
            </w:r>
          </w:p>
        </w:tc>
        <w:tc>
          <w:tcPr>
            <w:tcW w:w="2836" w:type="dxa"/>
          </w:tcPr>
          <w:p w:rsidR="009C36C1" w:rsidRDefault="00CF3042">
            <w:pPr>
              <w:pStyle w:val="TableParagraph"/>
              <w:spacing w:line="271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</w:tr>
      <w:tr w:rsidR="009C36C1" w:rsidTr="00E910B1">
        <w:trPr>
          <w:trHeight w:val="2211"/>
        </w:trPr>
        <w:tc>
          <w:tcPr>
            <w:tcW w:w="676" w:type="dxa"/>
          </w:tcPr>
          <w:p w:rsidR="009C36C1" w:rsidRDefault="00CF3042">
            <w:pPr>
              <w:pStyle w:val="TableParagraph"/>
              <w:spacing w:line="26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4" w:type="dxa"/>
          </w:tcPr>
          <w:p w:rsidR="009C36C1" w:rsidRDefault="00CF3042">
            <w:pPr>
              <w:pStyle w:val="TableParagraph"/>
              <w:ind w:left="113" w:right="34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аппаратурой</w:t>
            </w:r>
          </w:p>
        </w:tc>
        <w:tc>
          <w:tcPr>
            <w:tcW w:w="1641" w:type="dxa"/>
          </w:tcPr>
          <w:p w:rsidR="009C36C1" w:rsidRDefault="00CF3042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836" w:type="dxa"/>
          </w:tcPr>
          <w:p w:rsidR="009C36C1" w:rsidRDefault="00CF3042">
            <w:pPr>
              <w:pStyle w:val="TableParagraph"/>
              <w:tabs>
                <w:tab w:val="left" w:pos="1577"/>
                <w:tab w:val="left" w:pos="1670"/>
                <w:tab w:val="left" w:pos="2139"/>
                <w:tab w:val="left" w:pos="2191"/>
              </w:tabs>
              <w:ind w:left="114" w:right="42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петли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исполнения</w:t>
            </w:r>
          </w:p>
          <w:p w:rsidR="009C36C1" w:rsidRDefault="00CF3042">
            <w:pPr>
              <w:pStyle w:val="TableParagraph"/>
              <w:tabs>
                <w:tab w:val="left" w:pos="1490"/>
                <w:tab w:val="left" w:pos="1922"/>
              </w:tabs>
              <w:ind w:left="114" w:right="4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</w:p>
          <w:p w:rsidR="009C36C1" w:rsidRDefault="00CF3042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финансирования)</w:t>
            </w:r>
          </w:p>
        </w:tc>
      </w:tr>
      <w:tr w:rsidR="009C36C1" w:rsidTr="00E910B1">
        <w:trPr>
          <w:trHeight w:val="1663"/>
        </w:trPr>
        <w:tc>
          <w:tcPr>
            <w:tcW w:w="676" w:type="dxa"/>
          </w:tcPr>
          <w:p w:rsidR="009C36C1" w:rsidRDefault="00CF3042">
            <w:pPr>
              <w:pStyle w:val="TableParagraph"/>
              <w:spacing w:line="26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4" w:type="dxa"/>
          </w:tcPr>
          <w:p w:rsidR="009C36C1" w:rsidRDefault="00CF3042">
            <w:pPr>
              <w:pStyle w:val="TableParagraph"/>
              <w:ind w:left="113" w:right="47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русского жестового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тифлосурдопереводчика</w:t>
            </w:r>
            <w:proofErr w:type="spellEnd"/>
          </w:p>
        </w:tc>
        <w:tc>
          <w:tcPr>
            <w:tcW w:w="1641" w:type="dxa"/>
          </w:tcPr>
          <w:p w:rsidR="009C36C1" w:rsidRDefault="00CF3042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836" w:type="dxa"/>
          </w:tcPr>
          <w:p w:rsidR="009C36C1" w:rsidRDefault="00CF3042">
            <w:pPr>
              <w:pStyle w:val="TableParagraph"/>
              <w:tabs>
                <w:tab w:val="left" w:pos="1094"/>
              </w:tabs>
              <w:ind w:left="114" w:right="34" w:firstLine="12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предоставлению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36C1" w:rsidRDefault="00CF3042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тифлосурдопереводчика</w:t>
            </w:r>
            <w:proofErr w:type="spellEnd"/>
          </w:p>
        </w:tc>
      </w:tr>
      <w:tr w:rsidR="009C36C1" w:rsidTr="00E910B1">
        <w:trPr>
          <w:trHeight w:val="2487"/>
        </w:trPr>
        <w:tc>
          <w:tcPr>
            <w:tcW w:w="676" w:type="dxa"/>
          </w:tcPr>
          <w:p w:rsidR="009C36C1" w:rsidRDefault="00CF3042">
            <w:pPr>
              <w:pStyle w:val="TableParagraph"/>
              <w:spacing w:line="26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4" w:type="dxa"/>
          </w:tcPr>
          <w:p w:rsidR="009C36C1" w:rsidRDefault="00CF3042">
            <w:pPr>
              <w:pStyle w:val="TableParagraph"/>
              <w:tabs>
                <w:tab w:val="left" w:pos="1573"/>
              </w:tabs>
              <w:ind w:left="113" w:right="7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РФ</w:t>
            </w:r>
          </w:p>
        </w:tc>
        <w:tc>
          <w:tcPr>
            <w:tcW w:w="1641" w:type="dxa"/>
          </w:tcPr>
          <w:p w:rsidR="009C36C1" w:rsidRDefault="0053288B">
            <w:pPr>
              <w:pStyle w:val="TableParagraph"/>
              <w:spacing w:line="26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836" w:type="dxa"/>
          </w:tcPr>
          <w:p w:rsidR="0053288B" w:rsidRPr="0053288B" w:rsidRDefault="00CF3042">
            <w:pPr>
              <w:pStyle w:val="TableParagraph"/>
              <w:tabs>
                <w:tab w:val="left" w:pos="1150"/>
                <w:tab w:val="left" w:pos="2211"/>
                <w:tab w:val="left" w:pos="2671"/>
              </w:tabs>
              <w:ind w:left="114" w:right="4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инструктирования</w:t>
            </w:r>
            <w:r>
              <w:rPr>
                <w:sz w:val="24"/>
              </w:rPr>
              <w:tab/>
              <w:t>100%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288B">
              <w:rPr>
                <w:spacing w:val="12"/>
                <w:sz w:val="24"/>
              </w:rPr>
              <w:t>о 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кварта</w:t>
            </w:r>
            <w:r w:rsidR="0053288B">
              <w:rPr>
                <w:sz w:val="24"/>
              </w:rPr>
              <w:t>-</w:t>
            </w:r>
          </w:p>
          <w:p w:rsidR="009C36C1" w:rsidRDefault="00CF3042">
            <w:pPr>
              <w:pStyle w:val="TableParagraph"/>
              <w:tabs>
                <w:tab w:val="left" w:pos="1150"/>
                <w:tab w:val="left" w:pos="2211"/>
                <w:tab w:val="left" w:pos="2671"/>
              </w:tabs>
              <w:ind w:left="114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53288B" w:rsidRPr="0053288B">
              <w:rPr>
                <w:spacing w:val="-57"/>
                <w:sz w:val="24"/>
              </w:rPr>
              <w:t xml:space="preserve">   </w:t>
            </w:r>
            <w:r w:rsidR="0053288B">
              <w:rPr>
                <w:spacing w:val="-57"/>
                <w:sz w:val="24"/>
              </w:rPr>
              <w:t xml:space="preserve">                   </w:t>
            </w:r>
            <w:r w:rsidR="0053288B">
              <w:rPr>
                <w:sz w:val="24"/>
              </w:rPr>
              <w:t>2022</w:t>
            </w:r>
            <w:r>
              <w:rPr>
                <w:sz w:val="24"/>
              </w:rPr>
              <w:tab/>
              <w:t>года,</w:t>
            </w:r>
            <w:r>
              <w:rPr>
                <w:sz w:val="24"/>
              </w:rPr>
              <w:tab/>
              <w:t>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9C36C1" w:rsidRDefault="00CF3042">
            <w:pPr>
              <w:pStyle w:val="TableParagraph"/>
              <w:spacing w:line="270" w:lineRule="atLeast"/>
              <w:ind w:left="114" w:right="40"/>
              <w:rPr>
                <w:sz w:val="24"/>
              </w:rPr>
            </w:pPr>
            <w:r>
              <w:rPr>
                <w:sz w:val="24"/>
              </w:rPr>
              <w:t>периодичностью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9C36C1" w:rsidTr="00E910B1">
        <w:trPr>
          <w:trHeight w:val="1262"/>
        </w:trPr>
        <w:tc>
          <w:tcPr>
            <w:tcW w:w="676" w:type="dxa"/>
          </w:tcPr>
          <w:p w:rsidR="009C36C1" w:rsidRDefault="0053288B">
            <w:pPr>
              <w:pStyle w:val="TableParagraph"/>
              <w:spacing w:line="26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4" w:type="dxa"/>
          </w:tcPr>
          <w:p w:rsidR="009C36C1" w:rsidRDefault="00CF3042"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Наличие на объекте услуг в сфере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 инвалидам с сопровождением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</w:p>
        </w:tc>
        <w:tc>
          <w:tcPr>
            <w:tcW w:w="1641" w:type="dxa"/>
          </w:tcPr>
          <w:p w:rsidR="009C36C1" w:rsidRDefault="0053288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836" w:type="dxa"/>
          </w:tcPr>
          <w:p w:rsidR="009C36C1" w:rsidRDefault="00CF3042">
            <w:pPr>
              <w:pStyle w:val="TableParagraph"/>
              <w:tabs>
                <w:tab w:val="left" w:pos="2377"/>
              </w:tabs>
              <w:ind w:left="114" w:right="39" w:firstLine="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</w:t>
            </w:r>
            <w:r w:rsidR="0053288B"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</w:t>
            </w:r>
            <w:r w:rsidR="0053288B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53288B"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 w:rsidR="0053288B"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</w:p>
        </w:tc>
      </w:tr>
      <w:tr w:rsidR="009C36C1" w:rsidTr="00E910B1">
        <w:trPr>
          <w:trHeight w:val="1505"/>
        </w:trPr>
        <w:tc>
          <w:tcPr>
            <w:tcW w:w="676" w:type="dxa"/>
          </w:tcPr>
          <w:p w:rsidR="009C36C1" w:rsidRDefault="0053288B">
            <w:pPr>
              <w:pStyle w:val="TableParagraph"/>
              <w:spacing w:line="26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4" w:type="dxa"/>
          </w:tcPr>
          <w:p w:rsidR="009C36C1" w:rsidRDefault="00CF3042">
            <w:pPr>
              <w:pStyle w:val="TableParagraph"/>
              <w:tabs>
                <w:tab w:val="left" w:pos="4130"/>
              </w:tabs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E910B1">
              <w:rPr>
                <w:sz w:val="24"/>
              </w:rPr>
              <w:t xml:space="preserve">адаптированным </w:t>
            </w:r>
            <w:r>
              <w:rPr>
                <w:spacing w:val="-1"/>
                <w:sz w:val="24"/>
              </w:rPr>
              <w:t>основным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641" w:type="dxa"/>
          </w:tcPr>
          <w:p w:rsidR="009C36C1" w:rsidRDefault="00F13239" w:rsidP="0053288B">
            <w:pPr>
              <w:pStyle w:val="TableParagraph"/>
              <w:spacing w:line="267" w:lineRule="exact"/>
              <w:ind w:right="26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CF3042">
              <w:rPr>
                <w:sz w:val="24"/>
              </w:rPr>
              <w:t>%</w:t>
            </w:r>
          </w:p>
        </w:tc>
        <w:tc>
          <w:tcPr>
            <w:tcW w:w="2836" w:type="dxa"/>
          </w:tcPr>
          <w:p w:rsidR="009C36C1" w:rsidRDefault="00F13239">
            <w:pPr>
              <w:pStyle w:val="TableParagraph"/>
              <w:ind w:left="114" w:right="138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  <w:r w:rsidR="00CF3042">
              <w:rPr>
                <w:spacing w:val="1"/>
                <w:sz w:val="24"/>
              </w:rPr>
              <w:t xml:space="preserve"> </w:t>
            </w:r>
            <w:r w:rsidR="00CF3042">
              <w:rPr>
                <w:sz w:val="24"/>
              </w:rPr>
              <w:t>%</w:t>
            </w:r>
            <w:r w:rsidR="00CF3042">
              <w:rPr>
                <w:spacing w:val="1"/>
                <w:sz w:val="24"/>
              </w:rPr>
              <w:t xml:space="preserve"> </w:t>
            </w:r>
            <w:r w:rsidR="00CF3042">
              <w:rPr>
                <w:sz w:val="24"/>
              </w:rPr>
              <w:t>педагогических</w:t>
            </w:r>
            <w:r w:rsidR="00CF3042">
              <w:rPr>
                <w:spacing w:val="-57"/>
                <w:sz w:val="24"/>
              </w:rPr>
              <w:t xml:space="preserve"> </w:t>
            </w:r>
            <w:r w:rsidR="00CF3042">
              <w:rPr>
                <w:sz w:val="24"/>
              </w:rPr>
              <w:t>работников</w:t>
            </w:r>
            <w:r w:rsidR="00CF3042">
              <w:rPr>
                <w:spacing w:val="1"/>
                <w:sz w:val="24"/>
              </w:rPr>
              <w:t xml:space="preserve"> </w:t>
            </w:r>
            <w:r w:rsidR="00CF3042">
              <w:rPr>
                <w:sz w:val="24"/>
              </w:rPr>
              <w:t>прошли</w:t>
            </w:r>
            <w:r w:rsidR="00CF3042">
              <w:rPr>
                <w:spacing w:val="-57"/>
                <w:sz w:val="24"/>
              </w:rPr>
              <w:t xml:space="preserve"> </w:t>
            </w:r>
            <w:r w:rsidR="00CF3042">
              <w:rPr>
                <w:sz w:val="24"/>
              </w:rPr>
              <w:t>повышение</w:t>
            </w:r>
          </w:p>
          <w:p w:rsidR="009C36C1" w:rsidRDefault="00CF304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9C36C1" w:rsidTr="00E910B1">
        <w:trPr>
          <w:trHeight w:val="860"/>
        </w:trPr>
        <w:tc>
          <w:tcPr>
            <w:tcW w:w="676" w:type="dxa"/>
          </w:tcPr>
          <w:p w:rsidR="009C36C1" w:rsidRDefault="0053288B">
            <w:pPr>
              <w:pStyle w:val="TableParagraph"/>
              <w:spacing w:line="26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4" w:type="dxa"/>
          </w:tcPr>
          <w:p w:rsidR="009C36C1" w:rsidRDefault="00CF3042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C36C1" w:rsidRDefault="00CF3042">
            <w:pPr>
              <w:pStyle w:val="TableParagraph"/>
              <w:tabs>
                <w:tab w:val="left" w:pos="821"/>
                <w:tab w:val="left" w:pos="1681"/>
                <w:tab w:val="left" w:pos="3478"/>
              </w:tabs>
              <w:spacing w:line="270" w:lineRule="atLeast"/>
              <w:ind w:left="113" w:right="96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ab/>
              <w:t>лет,</w:t>
            </w:r>
            <w:r>
              <w:rPr>
                <w:sz w:val="24"/>
              </w:rPr>
              <w:tab/>
              <w:t>получающих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1641" w:type="dxa"/>
          </w:tcPr>
          <w:p w:rsidR="009C36C1" w:rsidRDefault="00F13239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6" w:type="dxa"/>
          </w:tcPr>
          <w:p w:rsidR="009C36C1" w:rsidRDefault="009C36C1">
            <w:pPr>
              <w:pStyle w:val="TableParagraph"/>
              <w:rPr>
                <w:sz w:val="24"/>
              </w:rPr>
            </w:pPr>
          </w:p>
        </w:tc>
      </w:tr>
      <w:tr w:rsidR="009C36C1" w:rsidTr="00E910B1">
        <w:trPr>
          <w:trHeight w:val="1127"/>
        </w:trPr>
        <w:tc>
          <w:tcPr>
            <w:tcW w:w="676" w:type="dxa"/>
          </w:tcPr>
          <w:p w:rsidR="009C36C1" w:rsidRDefault="0053288B">
            <w:pPr>
              <w:pStyle w:val="TableParagraph"/>
              <w:spacing w:line="26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4" w:type="dxa"/>
          </w:tcPr>
          <w:p w:rsidR="009C36C1" w:rsidRDefault="00CF3042">
            <w:pPr>
              <w:pStyle w:val="TableParagraph"/>
              <w:tabs>
                <w:tab w:val="left" w:pos="1693"/>
                <w:tab w:val="left" w:pos="3746"/>
                <w:tab w:val="left" w:pos="4906"/>
              </w:tabs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  <w:t>детей-инвалидов,</w:t>
            </w:r>
            <w:r>
              <w:rPr>
                <w:sz w:val="24"/>
              </w:rPr>
              <w:tab/>
              <w:t>которым</w:t>
            </w:r>
            <w:r>
              <w:rPr>
                <w:sz w:val="24"/>
              </w:rPr>
              <w:tab/>
              <w:t>на</w:t>
            </w:r>
          </w:p>
          <w:p w:rsidR="009C36C1" w:rsidRDefault="00CF3042" w:rsidP="00F13239">
            <w:pPr>
              <w:pStyle w:val="TableParagraph"/>
              <w:tabs>
                <w:tab w:val="left" w:pos="1201"/>
                <w:tab w:val="left" w:pos="2322"/>
                <w:tab w:val="left" w:pos="3418"/>
                <w:tab w:val="left" w:pos="4058"/>
              </w:tabs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объекте</w:t>
            </w:r>
            <w:r>
              <w:rPr>
                <w:sz w:val="24"/>
              </w:rPr>
              <w:tab/>
              <w:t>созданы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 w:rsidR="00F13239" w:rsidRPr="00F13239">
              <w:rPr>
                <w:sz w:val="24"/>
              </w:rPr>
              <w:t xml:space="preserve"> получения качественного общего образования</w:t>
            </w:r>
            <w:r>
              <w:rPr>
                <w:sz w:val="24"/>
              </w:rPr>
              <w:tab/>
            </w:r>
          </w:p>
          <w:p w:rsidR="00F13239" w:rsidRDefault="00F13239" w:rsidP="00F13239">
            <w:pPr>
              <w:pStyle w:val="TableParagraph"/>
              <w:tabs>
                <w:tab w:val="left" w:pos="1201"/>
                <w:tab w:val="left" w:pos="2322"/>
                <w:tab w:val="left" w:pos="3418"/>
                <w:tab w:val="left" w:pos="4058"/>
              </w:tabs>
              <w:spacing w:line="270" w:lineRule="atLeast"/>
              <w:ind w:right="104"/>
              <w:rPr>
                <w:sz w:val="24"/>
              </w:rPr>
            </w:pPr>
          </w:p>
        </w:tc>
        <w:tc>
          <w:tcPr>
            <w:tcW w:w="1641" w:type="dxa"/>
          </w:tcPr>
          <w:p w:rsidR="009C36C1" w:rsidRDefault="00F13239">
            <w:pPr>
              <w:pStyle w:val="TableParagraph"/>
              <w:spacing w:line="267" w:lineRule="exact"/>
              <w:ind w:left="706" w:right="56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6" w:type="dxa"/>
          </w:tcPr>
          <w:p w:rsidR="009C36C1" w:rsidRDefault="009C36C1">
            <w:pPr>
              <w:pStyle w:val="TableParagraph"/>
              <w:rPr>
                <w:sz w:val="24"/>
              </w:rPr>
            </w:pPr>
          </w:p>
        </w:tc>
      </w:tr>
      <w:tr w:rsidR="009C36C1" w:rsidTr="00E910B1">
        <w:trPr>
          <w:trHeight w:val="1106"/>
        </w:trPr>
        <w:tc>
          <w:tcPr>
            <w:tcW w:w="676" w:type="dxa"/>
          </w:tcPr>
          <w:p w:rsidR="009C36C1" w:rsidRDefault="0053288B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4" w:type="dxa"/>
          </w:tcPr>
          <w:p w:rsidR="009C36C1" w:rsidRDefault="00CF3042">
            <w:pPr>
              <w:pStyle w:val="TableParagraph"/>
              <w:tabs>
                <w:tab w:val="left" w:pos="3374"/>
              </w:tabs>
              <w:ind w:left="113" w:right="104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адаптирован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 (слабовидящих).</w:t>
            </w:r>
          </w:p>
        </w:tc>
        <w:tc>
          <w:tcPr>
            <w:tcW w:w="1641" w:type="dxa"/>
          </w:tcPr>
          <w:p w:rsidR="009C36C1" w:rsidRDefault="009B708A" w:rsidP="00F13239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F13239">
              <w:rPr>
                <w:sz w:val="24"/>
              </w:rPr>
              <w:t>адаптирован</w:t>
            </w:r>
          </w:p>
        </w:tc>
        <w:tc>
          <w:tcPr>
            <w:tcW w:w="2836" w:type="dxa"/>
          </w:tcPr>
          <w:p w:rsidR="009C36C1" w:rsidRDefault="009C36C1">
            <w:pPr>
              <w:pStyle w:val="TableParagraph"/>
              <w:rPr>
                <w:sz w:val="24"/>
              </w:rPr>
            </w:pPr>
          </w:p>
        </w:tc>
      </w:tr>
    </w:tbl>
    <w:p w:rsidR="009C36C1" w:rsidRDefault="009C36C1">
      <w:pPr>
        <w:rPr>
          <w:sz w:val="24"/>
        </w:rPr>
        <w:sectPr w:rsidR="009C36C1">
          <w:pgSz w:w="11920" w:h="16840"/>
          <w:pgMar w:top="960" w:right="0" w:bottom="280" w:left="900" w:header="720" w:footer="720" w:gutter="0"/>
          <w:cols w:space="720"/>
        </w:sectPr>
      </w:pPr>
    </w:p>
    <w:p w:rsidR="009C36C1" w:rsidRDefault="00CF3042">
      <w:pPr>
        <w:pStyle w:val="a3"/>
        <w:spacing w:before="76"/>
        <w:ind w:left="640" w:right="1127" w:hanging="440"/>
      </w:pPr>
      <w:r>
        <w:lastRenderedPageBreak/>
        <w:t>IV.</w:t>
      </w:r>
      <w:r>
        <w:rPr>
          <w:spacing w:val="-4"/>
        </w:rPr>
        <w:t xml:space="preserve"> </w:t>
      </w:r>
      <w:r>
        <w:rPr>
          <w:color w:val="212121"/>
        </w:rPr>
        <w:t>Управленческие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решения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срокам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объемам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необходимых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приведения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объекта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порядка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предоставления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нем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услуг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соответствие 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требованиями</w:t>
      </w:r>
    </w:p>
    <w:p w:rsidR="009C36C1" w:rsidRDefault="00CF3042">
      <w:pPr>
        <w:pStyle w:val="a3"/>
        <w:ind w:left="2733"/>
      </w:pPr>
      <w:r>
        <w:rPr>
          <w:color w:val="212121"/>
        </w:rPr>
        <w:t>законодательства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Федерации</w:t>
      </w:r>
    </w:p>
    <w:p w:rsidR="009C36C1" w:rsidRDefault="009C36C1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42"/>
        <w:gridCol w:w="1001"/>
        <w:gridCol w:w="1055"/>
        <w:gridCol w:w="2353"/>
        <w:gridCol w:w="573"/>
      </w:tblGrid>
      <w:tr w:rsidR="009C36C1" w:rsidTr="00DF412C">
        <w:trPr>
          <w:trHeight w:val="1503"/>
        </w:trPr>
        <w:tc>
          <w:tcPr>
            <w:tcW w:w="672" w:type="dxa"/>
          </w:tcPr>
          <w:p w:rsidR="009C36C1" w:rsidRDefault="009C36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left="237" w:right="174" w:firstLine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  <w:p w:rsidR="009C36C1" w:rsidRDefault="00CF3042">
            <w:pPr>
              <w:pStyle w:val="TableParagraph"/>
              <w:ind w:left="218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\п</w:t>
            </w:r>
          </w:p>
        </w:tc>
        <w:tc>
          <w:tcPr>
            <w:tcW w:w="5242" w:type="dxa"/>
          </w:tcPr>
          <w:p w:rsidR="009C36C1" w:rsidRDefault="00CF3042">
            <w:pPr>
              <w:pStyle w:val="TableParagraph"/>
              <w:tabs>
                <w:tab w:val="left" w:pos="2530"/>
                <w:tab w:val="left" w:pos="3598"/>
              </w:tabs>
              <w:ind w:left="113" w:right="78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требованиями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</w:p>
        </w:tc>
        <w:tc>
          <w:tcPr>
            <w:tcW w:w="1001" w:type="dxa"/>
          </w:tcPr>
          <w:p w:rsidR="009C36C1" w:rsidRDefault="009C36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left="141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55" w:type="dxa"/>
          </w:tcPr>
          <w:p w:rsidR="009C36C1" w:rsidRDefault="009C36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left="256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Обща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</w:p>
        </w:tc>
        <w:tc>
          <w:tcPr>
            <w:tcW w:w="2353" w:type="dxa"/>
          </w:tcPr>
          <w:p w:rsidR="009C36C1" w:rsidRDefault="009C36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left="72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Запланированные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  <w:p w:rsidR="009C36C1" w:rsidRDefault="00CF3042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573" w:type="dxa"/>
            <w:vMerge w:val="restart"/>
            <w:tcBorders>
              <w:top w:val="nil"/>
              <w:right w:val="nil"/>
            </w:tcBorders>
          </w:tcPr>
          <w:p w:rsidR="009C36C1" w:rsidRDefault="009C36C1">
            <w:pPr>
              <w:pStyle w:val="TableParagraph"/>
              <w:rPr>
                <w:sz w:val="24"/>
              </w:rPr>
            </w:pPr>
          </w:p>
        </w:tc>
      </w:tr>
      <w:tr w:rsidR="009C36C1">
        <w:trPr>
          <w:trHeight w:val="830"/>
        </w:trPr>
        <w:tc>
          <w:tcPr>
            <w:tcW w:w="672" w:type="dxa"/>
          </w:tcPr>
          <w:p w:rsidR="009C36C1" w:rsidRDefault="009C36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left="218" w:right="1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51" w:type="dxa"/>
            <w:gridSpan w:val="4"/>
          </w:tcPr>
          <w:p w:rsidR="009C36C1" w:rsidRDefault="009C36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left="2952" w:right="29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Территория,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прилегающая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зданию</w:t>
            </w:r>
          </w:p>
        </w:tc>
        <w:tc>
          <w:tcPr>
            <w:tcW w:w="573" w:type="dxa"/>
            <w:vMerge/>
            <w:tcBorders>
              <w:top w:val="nil"/>
              <w:right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</w:tr>
      <w:tr w:rsidR="009C36C1" w:rsidTr="00DF412C">
        <w:trPr>
          <w:trHeight w:val="1107"/>
        </w:trPr>
        <w:tc>
          <w:tcPr>
            <w:tcW w:w="672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C36C1" w:rsidRDefault="009B708A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  <w:r w:rsidR="00CF3042">
              <w:rPr>
                <w:sz w:val="24"/>
              </w:rPr>
              <w:t>.</w:t>
            </w:r>
          </w:p>
        </w:tc>
        <w:tc>
          <w:tcPr>
            <w:tcW w:w="5242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C36C1" w:rsidRDefault="00CF304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  <w:tc>
          <w:tcPr>
            <w:tcW w:w="1001" w:type="dxa"/>
          </w:tcPr>
          <w:p w:rsidR="009C36C1" w:rsidRDefault="00CF3042">
            <w:pPr>
              <w:pStyle w:val="TableParagraph"/>
              <w:spacing w:line="271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5" w:type="dxa"/>
          </w:tcPr>
          <w:p w:rsidR="009C36C1" w:rsidRDefault="009C36C1" w:rsidP="009B708A">
            <w:pPr>
              <w:pStyle w:val="TableParagraph"/>
              <w:spacing w:line="271" w:lineRule="exact"/>
              <w:ind w:left="257"/>
              <w:rPr>
                <w:sz w:val="24"/>
              </w:rPr>
            </w:pPr>
          </w:p>
        </w:tc>
        <w:tc>
          <w:tcPr>
            <w:tcW w:w="2353" w:type="dxa"/>
          </w:tcPr>
          <w:p w:rsidR="009C36C1" w:rsidRDefault="00CF3042" w:rsidP="009B708A">
            <w:pPr>
              <w:pStyle w:val="TableParagraph"/>
              <w:tabs>
                <w:tab w:val="left" w:pos="158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(по</w:t>
            </w:r>
          </w:p>
          <w:p w:rsidR="009C36C1" w:rsidRDefault="00CF3042">
            <w:pPr>
              <w:pStyle w:val="TableParagraph"/>
              <w:ind w:left="3" w:right="421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73" w:type="dxa"/>
            <w:vMerge/>
            <w:tcBorders>
              <w:top w:val="nil"/>
              <w:right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</w:tr>
      <w:tr w:rsidR="009C36C1">
        <w:trPr>
          <w:trHeight w:val="558"/>
        </w:trPr>
        <w:tc>
          <w:tcPr>
            <w:tcW w:w="672" w:type="dxa"/>
          </w:tcPr>
          <w:p w:rsidR="009C36C1" w:rsidRDefault="009C36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line="268" w:lineRule="exact"/>
              <w:ind w:left="218" w:right="1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51" w:type="dxa"/>
            <w:gridSpan w:val="4"/>
          </w:tcPr>
          <w:p w:rsidR="009C36C1" w:rsidRDefault="00CF3042">
            <w:pPr>
              <w:pStyle w:val="TableParagraph"/>
              <w:spacing w:line="271" w:lineRule="exact"/>
              <w:ind w:left="505"/>
              <w:rPr>
                <w:i/>
                <w:sz w:val="24"/>
              </w:rPr>
            </w:pPr>
            <w:r>
              <w:rPr>
                <w:i/>
                <w:sz w:val="24"/>
              </w:rPr>
              <w:t>Доступные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входные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 возможность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свободного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передвижения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инвалидов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9C36C1" w:rsidRDefault="00CF3042">
            <w:pPr>
              <w:pStyle w:val="TableParagraph"/>
              <w:spacing w:line="268" w:lineRule="exact"/>
              <w:ind w:left="505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</w:p>
        </w:tc>
        <w:tc>
          <w:tcPr>
            <w:tcW w:w="573" w:type="dxa"/>
            <w:tcBorders>
              <w:right w:val="nil"/>
            </w:tcBorders>
          </w:tcPr>
          <w:p w:rsidR="009C36C1" w:rsidRDefault="009C36C1">
            <w:pPr>
              <w:pStyle w:val="TableParagraph"/>
              <w:rPr>
                <w:sz w:val="24"/>
              </w:rPr>
            </w:pPr>
          </w:p>
        </w:tc>
      </w:tr>
      <w:tr w:rsidR="009C36C1" w:rsidTr="00DF412C">
        <w:trPr>
          <w:trHeight w:val="831"/>
        </w:trPr>
        <w:tc>
          <w:tcPr>
            <w:tcW w:w="672" w:type="dxa"/>
          </w:tcPr>
          <w:p w:rsidR="009C36C1" w:rsidRDefault="009C36C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242" w:type="dxa"/>
          </w:tcPr>
          <w:p w:rsidR="009C36C1" w:rsidRDefault="00CF3042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проектно-сметной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9C36C1" w:rsidRDefault="00CF304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инвалидов:</w:t>
            </w:r>
          </w:p>
        </w:tc>
        <w:tc>
          <w:tcPr>
            <w:tcW w:w="1001" w:type="dxa"/>
          </w:tcPr>
          <w:p w:rsidR="009C36C1" w:rsidRDefault="009C36C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</w:tcPr>
          <w:p w:rsidR="009C36C1" w:rsidRDefault="009C36C1">
            <w:pPr>
              <w:pStyle w:val="TableParagraph"/>
              <w:ind w:left="257"/>
              <w:jc w:val="center"/>
              <w:rPr>
                <w:sz w:val="24"/>
              </w:rPr>
            </w:pPr>
          </w:p>
        </w:tc>
        <w:tc>
          <w:tcPr>
            <w:tcW w:w="2353" w:type="dxa"/>
          </w:tcPr>
          <w:p w:rsidR="00B8166B" w:rsidRDefault="00B8166B" w:rsidP="00B8166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9C36C1" w:rsidRDefault="00B8166B" w:rsidP="00B8166B">
            <w:pPr>
              <w:pStyle w:val="TableParagraph"/>
              <w:ind w:left="112" w:right="84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73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9C36C1" w:rsidRDefault="009C36C1">
            <w:pPr>
              <w:pStyle w:val="TableParagraph"/>
              <w:rPr>
                <w:sz w:val="24"/>
              </w:rPr>
            </w:pPr>
          </w:p>
        </w:tc>
      </w:tr>
      <w:tr w:rsidR="009C36C1" w:rsidTr="00DF412C">
        <w:trPr>
          <w:trHeight w:val="759"/>
        </w:trPr>
        <w:tc>
          <w:tcPr>
            <w:tcW w:w="672" w:type="dxa"/>
          </w:tcPr>
          <w:p w:rsidR="009C36C1" w:rsidRDefault="00CF3042">
            <w:pPr>
              <w:pStyle w:val="TableParagraph"/>
              <w:spacing w:line="267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42" w:type="dxa"/>
          </w:tcPr>
          <w:p w:rsidR="009C36C1" w:rsidRDefault="00CF3042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(наружных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внутренних)</w:t>
            </w:r>
          </w:p>
        </w:tc>
        <w:tc>
          <w:tcPr>
            <w:tcW w:w="1001" w:type="dxa"/>
          </w:tcPr>
          <w:p w:rsidR="009C36C1" w:rsidRDefault="00CF3042">
            <w:pPr>
              <w:pStyle w:val="TableParagraph"/>
              <w:spacing w:line="267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5" w:type="dxa"/>
          </w:tcPr>
          <w:p w:rsidR="009C36C1" w:rsidRDefault="009C36C1">
            <w:pPr>
              <w:pStyle w:val="TableParagraph"/>
              <w:spacing w:line="267" w:lineRule="exact"/>
              <w:ind w:left="257"/>
              <w:jc w:val="center"/>
              <w:rPr>
                <w:sz w:val="24"/>
              </w:rPr>
            </w:pPr>
          </w:p>
        </w:tc>
        <w:tc>
          <w:tcPr>
            <w:tcW w:w="2353" w:type="dxa"/>
          </w:tcPr>
          <w:p w:rsidR="00B8166B" w:rsidRDefault="00B8166B" w:rsidP="00B8166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9C36C1" w:rsidRDefault="00B8166B" w:rsidP="00B8166B">
            <w:pPr>
              <w:pStyle w:val="TableParagraph"/>
              <w:tabs>
                <w:tab w:val="left" w:pos="823"/>
                <w:tab w:val="left" w:pos="1216"/>
                <w:tab w:val="left" w:pos="1772"/>
              </w:tabs>
              <w:ind w:left="112" w:right="-29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</w:tr>
      <w:tr w:rsidR="009C36C1" w:rsidTr="00DF412C">
        <w:trPr>
          <w:trHeight w:val="1179"/>
        </w:trPr>
        <w:tc>
          <w:tcPr>
            <w:tcW w:w="672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C36C1" w:rsidRDefault="00CF3042">
            <w:pPr>
              <w:pStyle w:val="TableParagraph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 w:rsidR="009B708A">
              <w:rPr>
                <w:sz w:val="24"/>
              </w:rPr>
              <w:t>3.</w:t>
            </w:r>
          </w:p>
        </w:tc>
        <w:tc>
          <w:tcPr>
            <w:tcW w:w="5242" w:type="dxa"/>
          </w:tcPr>
          <w:p w:rsidR="009C36C1" w:rsidRDefault="00CF3042">
            <w:pPr>
              <w:pStyle w:val="TableParagraph"/>
              <w:ind w:left="113" w:right="359" w:firstLine="2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зрения, табличек с указателями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</w:p>
        </w:tc>
        <w:tc>
          <w:tcPr>
            <w:tcW w:w="1001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C36C1" w:rsidRDefault="00CF3042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5" w:type="dxa"/>
          </w:tcPr>
          <w:p w:rsidR="009C36C1" w:rsidRDefault="009C36C1">
            <w:pPr>
              <w:pStyle w:val="TableParagraph"/>
              <w:ind w:left="257"/>
              <w:jc w:val="center"/>
              <w:rPr>
                <w:sz w:val="24"/>
              </w:rPr>
            </w:pPr>
          </w:p>
        </w:tc>
        <w:tc>
          <w:tcPr>
            <w:tcW w:w="2353" w:type="dxa"/>
          </w:tcPr>
          <w:p w:rsidR="009C36C1" w:rsidRDefault="00CF304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9C36C1" w:rsidRDefault="00CF3042">
            <w:pPr>
              <w:pStyle w:val="TableParagraph"/>
              <w:ind w:left="112" w:right="312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</w:tr>
      <w:tr w:rsidR="009C36C1" w:rsidTr="00DF412C">
        <w:trPr>
          <w:trHeight w:val="1107"/>
        </w:trPr>
        <w:tc>
          <w:tcPr>
            <w:tcW w:w="672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C36C1" w:rsidRDefault="009B708A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  <w:r w:rsidR="00CF3042">
              <w:rPr>
                <w:sz w:val="24"/>
              </w:rPr>
              <w:t>.</w:t>
            </w:r>
          </w:p>
        </w:tc>
        <w:tc>
          <w:tcPr>
            <w:tcW w:w="5242" w:type="dxa"/>
          </w:tcPr>
          <w:p w:rsidR="009C36C1" w:rsidRDefault="009C36C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left="113" w:right="727" w:firstLine="2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индукционной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</w:p>
        </w:tc>
        <w:tc>
          <w:tcPr>
            <w:tcW w:w="1001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C36C1" w:rsidRDefault="00CF304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5" w:type="dxa"/>
          </w:tcPr>
          <w:p w:rsidR="009C36C1" w:rsidRDefault="009C36C1">
            <w:pPr>
              <w:pStyle w:val="TableParagraph"/>
              <w:spacing w:before="1"/>
              <w:ind w:left="257"/>
              <w:jc w:val="center"/>
              <w:rPr>
                <w:sz w:val="24"/>
              </w:rPr>
            </w:pPr>
          </w:p>
        </w:tc>
        <w:tc>
          <w:tcPr>
            <w:tcW w:w="2353" w:type="dxa"/>
          </w:tcPr>
          <w:p w:rsidR="009C36C1" w:rsidRDefault="00CF304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9C36C1" w:rsidRDefault="00CF3042">
            <w:pPr>
              <w:pStyle w:val="TableParagraph"/>
              <w:ind w:left="112" w:right="312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</w:tr>
      <w:tr w:rsidR="009C36C1" w:rsidTr="00DF412C">
        <w:trPr>
          <w:trHeight w:val="767"/>
        </w:trPr>
        <w:tc>
          <w:tcPr>
            <w:tcW w:w="672" w:type="dxa"/>
          </w:tcPr>
          <w:p w:rsidR="009C36C1" w:rsidRDefault="009C36C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C36C1" w:rsidRDefault="009B708A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  <w:r w:rsidR="00CF3042">
              <w:rPr>
                <w:sz w:val="24"/>
              </w:rPr>
              <w:t>.</w:t>
            </w:r>
          </w:p>
        </w:tc>
        <w:tc>
          <w:tcPr>
            <w:tcW w:w="5242" w:type="dxa"/>
          </w:tcPr>
          <w:p w:rsidR="009C36C1" w:rsidRDefault="009C36C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кресла-коляски</w:t>
            </w:r>
          </w:p>
        </w:tc>
        <w:tc>
          <w:tcPr>
            <w:tcW w:w="1001" w:type="dxa"/>
          </w:tcPr>
          <w:p w:rsidR="009C36C1" w:rsidRDefault="009C36C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5" w:type="dxa"/>
          </w:tcPr>
          <w:p w:rsidR="009C36C1" w:rsidRDefault="009C36C1">
            <w:pPr>
              <w:pStyle w:val="TableParagraph"/>
              <w:ind w:left="257"/>
              <w:jc w:val="center"/>
              <w:rPr>
                <w:sz w:val="24"/>
              </w:rPr>
            </w:pPr>
          </w:p>
        </w:tc>
        <w:tc>
          <w:tcPr>
            <w:tcW w:w="2353" w:type="dxa"/>
          </w:tcPr>
          <w:p w:rsidR="009C36C1" w:rsidRDefault="009B708A" w:rsidP="00DF412C">
            <w:pPr>
              <w:pStyle w:val="TableParagraph"/>
              <w:ind w:left="56" w:right="388"/>
              <w:rPr>
                <w:sz w:val="24"/>
              </w:rPr>
            </w:pPr>
            <w:r>
              <w:rPr>
                <w:sz w:val="24"/>
              </w:rPr>
              <w:t>2022-</w:t>
            </w:r>
            <w:r w:rsidR="00CF3042">
              <w:rPr>
                <w:sz w:val="24"/>
              </w:rPr>
              <w:t>2024</w:t>
            </w:r>
            <w:r w:rsidR="00CF3042">
              <w:rPr>
                <w:spacing w:val="46"/>
                <w:sz w:val="24"/>
              </w:rPr>
              <w:t xml:space="preserve"> </w:t>
            </w:r>
            <w:r w:rsidR="00CF3042">
              <w:rPr>
                <w:sz w:val="24"/>
              </w:rPr>
              <w:t>г.</w:t>
            </w:r>
            <w:r w:rsidR="00CF3042">
              <w:rPr>
                <w:spacing w:val="46"/>
                <w:sz w:val="24"/>
              </w:rPr>
              <w:t xml:space="preserve"> </w:t>
            </w:r>
            <w:r w:rsidR="00CF3042">
              <w:rPr>
                <w:sz w:val="24"/>
              </w:rPr>
              <w:t>(по</w:t>
            </w:r>
            <w:r w:rsidR="00CF3042">
              <w:rPr>
                <w:spacing w:val="46"/>
                <w:sz w:val="24"/>
              </w:rPr>
              <w:t xml:space="preserve"> </w:t>
            </w:r>
            <w:r w:rsidR="00CF3042">
              <w:rPr>
                <w:sz w:val="24"/>
              </w:rPr>
              <w:t>мере</w:t>
            </w:r>
            <w:r w:rsidR="00CF3042">
              <w:rPr>
                <w:spacing w:val="-57"/>
                <w:sz w:val="24"/>
              </w:rPr>
              <w:t xml:space="preserve"> </w:t>
            </w:r>
            <w:r w:rsidR="00DF412C">
              <w:rPr>
                <w:sz w:val="24"/>
              </w:rPr>
              <w:t>финансирования</w:t>
            </w:r>
            <w:r w:rsidR="00CF3042">
              <w:rPr>
                <w:w w:val="99"/>
                <w:sz w:val="24"/>
              </w:rPr>
              <w:t>)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</w:tr>
      <w:tr w:rsidR="009C36C1" w:rsidTr="00DF412C">
        <w:trPr>
          <w:trHeight w:val="1107"/>
        </w:trPr>
        <w:tc>
          <w:tcPr>
            <w:tcW w:w="672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C36C1" w:rsidRDefault="00CF3042">
            <w:pPr>
              <w:pStyle w:val="TableParagraph"/>
              <w:spacing w:before="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 w:rsidR="009B708A">
              <w:rPr>
                <w:sz w:val="24"/>
              </w:rPr>
              <w:t>6.</w:t>
            </w:r>
          </w:p>
        </w:tc>
        <w:tc>
          <w:tcPr>
            <w:tcW w:w="5242" w:type="dxa"/>
          </w:tcPr>
          <w:p w:rsidR="009C36C1" w:rsidRDefault="00CF3042">
            <w:pPr>
              <w:pStyle w:val="TableParagraph"/>
              <w:tabs>
                <w:tab w:val="left" w:pos="1481"/>
              </w:tabs>
              <w:ind w:left="113" w:right="305" w:firstLine="28"/>
              <w:rPr>
                <w:sz w:val="24"/>
              </w:rPr>
            </w:pPr>
            <w:r>
              <w:rPr>
                <w:sz w:val="24"/>
              </w:rPr>
              <w:t>Переоборудование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перил,</w:t>
            </w:r>
          </w:p>
          <w:p w:rsidR="009C36C1" w:rsidRDefault="00CF3042">
            <w:pPr>
              <w:pStyle w:val="TableParagraph"/>
              <w:spacing w:line="270" w:lineRule="atLeast"/>
              <w:ind w:left="113" w:right="302"/>
              <w:rPr>
                <w:sz w:val="24"/>
              </w:rPr>
            </w:pPr>
            <w:r>
              <w:rPr>
                <w:sz w:val="24"/>
              </w:rPr>
              <w:t>санузла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см.,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вызова)</w:t>
            </w:r>
          </w:p>
        </w:tc>
        <w:tc>
          <w:tcPr>
            <w:tcW w:w="1001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C36C1" w:rsidRDefault="00CF3042">
            <w:pPr>
              <w:pStyle w:val="TableParagraph"/>
              <w:spacing w:before="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</w:tcPr>
          <w:p w:rsidR="009C36C1" w:rsidRDefault="009C36C1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2353" w:type="dxa"/>
          </w:tcPr>
          <w:p w:rsidR="009C36C1" w:rsidRDefault="009C36C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C36C1" w:rsidRDefault="009B708A">
            <w:pPr>
              <w:pStyle w:val="TableParagraph"/>
              <w:spacing w:before="1"/>
              <w:ind w:left="112" w:right="152"/>
              <w:rPr>
                <w:sz w:val="24"/>
              </w:rPr>
            </w:pPr>
            <w:r>
              <w:rPr>
                <w:sz w:val="24"/>
              </w:rPr>
              <w:t>2022-2024</w:t>
            </w:r>
            <w:r w:rsidR="00CF3042">
              <w:rPr>
                <w:sz w:val="24"/>
              </w:rPr>
              <w:t>.</w:t>
            </w:r>
            <w:r w:rsidR="00CF3042">
              <w:rPr>
                <w:spacing w:val="19"/>
                <w:sz w:val="24"/>
              </w:rPr>
              <w:t xml:space="preserve"> </w:t>
            </w:r>
            <w:r w:rsidR="00CF3042">
              <w:rPr>
                <w:sz w:val="24"/>
              </w:rPr>
              <w:t>(по</w:t>
            </w:r>
            <w:r w:rsidR="00CF3042">
              <w:rPr>
                <w:spacing w:val="19"/>
                <w:sz w:val="24"/>
              </w:rPr>
              <w:t xml:space="preserve"> </w:t>
            </w:r>
            <w:r w:rsidR="00CF3042">
              <w:rPr>
                <w:sz w:val="24"/>
              </w:rPr>
              <w:t>мере</w:t>
            </w:r>
            <w:r w:rsidR="00CF3042">
              <w:rPr>
                <w:spacing w:val="-57"/>
                <w:sz w:val="24"/>
              </w:rPr>
              <w:t xml:space="preserve"> </w:t>
            </w:r>
            <w:r w:rsidR="00CF3042">
              <w:rPr>
                <w:sz w:val="24"/>
              </w:rPr>
              <w:t>финансирования)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</w:tr>
      <w:tr w:rsidR="009C36C1" w:rsidTr="00DF412C">
        <w:trPr>
          <w:trHeight w:val="1663"/>
        </w:trPr>
        <w:tc>
          <w:tcPr>
            <w:tcW w:w="672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CF3042">
            <w:pPr>
              <w:pStyle w:val="TableParagraph"/>
              <w:spacing w:before="226"/>
              <w:ind w:left="141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242" w:type="dxa"/>
          </w:tcPr>
          <w:p w:rsidR="009C36C1" w:rsidRDefault="009C36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left="113" w:right="663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раздвижные двери</w:t>
            </w:r>
          </w:p>
        </w:tc>
        <w:tc>
          <w:tcPr>
            <w:tcW w:w="1001" w:type="dxa"/>
          </w:tcPr>
          <w:p w:rsidR="009C36C1" w:rsidRDefault="00CF3042">
            <w:pPr>
              <w:pStyle w:val="TableParagraph"/>
              <w:spacing w:line="271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</w:tcPr>
          <w:p w:rsidR="009C36C1" w:rsidRDefault="009C36C1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2353" w:type="dxa"/>
          </w:tcPr>
          <w:p w:rsidR="009C36C1" w:rsidRDefault="009C36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36C1" w:rsidRDefault="009B708A">
            <w:pPr>
              <w:pStyle w:val="TableParagraph"/>
              <w:spacing w:before="1"/>
              <w:ind w:left="112" w:right="152"/>
              <w:rPr>
                <w:sz w:val="24"/>
              </w:rPr>
            </w:pPr>
            <w:r>
              <w:rPr>
                <w:sz w:val="24"/>
              </w:rPr>
              <w:t>2022-</w:t>
            </w:r>
            <w:r w:rsidR="00CF3042">
              <w:rPr>
                <w:sz w:val="24"/>
              </w:rPr>
              <w:t>2024</w:t>
            </w:r>
            <w:r w:rsidR="00CF3042">
              <w:rPr>
                <w:spacing w:val="34"/>
                <w:sz w:val="24"/>
              </w:rPr>
              <w:t xml:space="preserve"> </w:t>
            </w:r>
            <w:r w:rsidR="00CF3042">
              <w:rPr>
                <w:sz w:val="24"/>
              </w:rPr>
              <w:t>г.</w:t>
            </w:r>
            <w:r w:rsidR="00CF3042">
              <w:rPr>
                <w:spacing w:val="10"/>
                <w:sz w:val="24"/>
              </w:rPr>
              <w:t xml:space="preserve"> </w:t>
            </w:r>
            <w:r w:rsidR="00CF3042">
              <w:rPr>
                <w:sz w:val="24"/>
              </w:rPr>
              <w:t>(по</w:t>
            </w:r>
            <w:r w:rsidR="00CF3042">
              <w:rPr>
                <w:spacing w:val="39"/>
                <w:sz w:val="24"/>
              </w:rPr>
              <w:t xml:space="preserve"> </w:t>
            </w:r>
            <w:r w:rsidR="00CF3042">
              <w:rPr>
                <w:sz w:val="24"/>
              </w:rPr>
              <w:t>мере</w:t>
            </w:r>
            <w:r w:rsidR="00CF3042">
              <w:rPr>
                <w:spacing w:val="-57"/>
                <w:sz w:val="24"/>
              </w:rPr>
              <w:t xml:space="preserve"> </w:t>
            </w:r>
            <w:r w:rsidR="00CF3042">
              <w:rPr>
                <w:sz w:val="24"/>
              </w:rPr>
              <w:t>финансирования</w:t>
            </w:r>
            <w:r>
              <w:rPr>
                <w:sz w:val="24"/>
              </w:rPr>
              <w:t>)</w:t>
            </w:r>
          </w:p>
          <w:p w:rsidR="009C36C1" w:rsidRDefault="009C36C1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36C1" w:rsidRDefault="009C36C1">
            <w:pPr>
              <w:rPr>
                <w:sz w:val="2"/>
                <w:szCs w:val="2"/>
              </w:rPr>
            </w:pPr>
          </w:p>
        </w:tc>
      </w:tr>
    </w:tbl>
    <w:p w:rsidR="009C36C1" w:rsidRDefault="009C36C1">
      <w:pPr>
        <w:rPr>
          <w:sz w:val="2"/>
          <w:szCs w:val="2"/>
        </w:rPr>
        <w:sectPr w:rsidR="009C36C1">
          <w:pgSz w:w="11920" w:h="16840"/>
          <w:pgMar w:top="96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242"/>
        <w:gridCol w:w="1001"/>
        <w:gridCol w:w="96"/>
        <w:gridCol w:w="1072"/>
        <w:gridCol w:w="29"/>
        <w:gridCol w:w="2208"/>
      </w:tblGrid>
      <w:tr w:rsidR="009C36C1">
        <w:trPr>
          <w:trHeight w:val="1663"/>
        </w:trPr>
        <w:tc>
          <w:tcPr>
            <w:tcW w:w="672" w:type="dxa"/>
          </w:tcPr>
          <w:p w:rsidR="009C36C1" w:rsidRDefault="00CF3042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lastRenderedPageBreak/>
              <w:t>2.9.</w:t>
            </w:r>
          </w:p>
        </w:tc>
        <w:tc>
          <w:tcPr>
            <w:tcW w:w="5242" w:type="dxa"/>
          </w:tcPr>
          <w:p w:rsidR="009C36C1" w:rsidRDefault="00CF3042">
            <w:pPr>
              <w:pStyle w:val="TableParagraph"/>
              <w:ind w:left="5" w:right="4"/>
              <w:jc w:val="both"/>
            </w:pPr>
            <w:r>
              <w:t>Реконструкция</w:t>
            </w:r>
            <w:r>
              <w:rPr>
                <w:spacing w:val="-6"/>
              </w:rPr>
              <w:t xml:space="preserve"> </w:t>
            </w:r>
            <w:r>
              <w:t>полов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холле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нанесением тактильных</w:t>
            </w:r>
            <w:r>
              <w:rPr>
                <w:spacing w:val="-52"/>
              </w:rPr>
              <w:t xml:space="preserve"> </w:t>
            </w:r>
            <w:r>
              <w:t>предупреждающих</w:t>
            </w:r>
            <w:r>
              <w:rPr>
                <w:spacing w:val="1"/>
              </w:rPr>
              <w:t xml:space="preserve"> </w:t>
            </w:r>
            <w:r>
              <w:t>указателей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дверными</w:t>
            </w:r>
            <w:r>
              <w:rPr>
                <w:spacing w:val="1"/>
              </w:rPr>
              <w:t xml:space="preserve"> </w:t>
            </w:r>
            <w:r>
              <w:t>проемами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входах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лестницу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организациях</w:t>
            </w:r>
          </w:p>
        </w:tc>
        <w:tc>
          <w:tcPr>
            <w:tcW w:w="1001" w:type="dxa"/>
          </w:tcPr>
          <w:p w:rsidR="009C36C1" w:rsidRDefault="009C36C1">
            <w:pPr>
              <w:pStyle w:val="TableParagraph"/>
            </w:pPr>
          </w:p>
        </w:tc>
        <w:tc>
          <w:tcPr>
            <w:tcW w:w="1168" w:type="dxa"/>
            <w:gridSpan w:val="2"/>
          </w:tcPr>
          <w:p w:rsidR="009C36C1" w:rsidRDefault="009C36C1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2237" w:type="dxa"/>
            <w:gridSpan w:val="2"/>
          </w:tcPr>
          <w:p w:rsidR="00B8166B" w:rsidRDefault="00B8166B" w:rsidP="00B8166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9C36C1" w:rsidRDefault="00B8166B" w:rsidP="00B8166B">
            <w:pPr>
              <w:pStyle w:val="TableParagraph"/>
              <w:tabs>
                <w:tab w:val="left" w:pos="728"/>
                <w:tab w:val="left" w:pos="1168"/>
                <w:tab w:val="left" w:pos="1745"/>
              </w:tabs>
              <w:ind w:left="5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</w:tr>
      <w:tr w:rsidR="009C36C1">
        <w:trPr>
          <w:trHeight w:val="831"/>
        </w:trPr>
        <w:tc>
          <w:tcPr>
            <w:tcW w:w="672" w:type="dxa"/>
          </w:tcPr>
          <w:p w:rsidR="009C36C1" w:rsidRDefault="009C36C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8" w:type="dxa"/>
            <w:gridSpan w:val="6"/>
          </w:tcPr>
          <w:p w:rsidR="009C36C1" w:rsidRDefault="009C36C1">
            <w:pPr>
              <w:pStyle w:val="TableParagraph"/>
              <w:spacing w:before="6"/>
              <w:rPr>
                <w:b/>
              </w:rPr>
            </w:pPr>
          </w:p>
          <w:p w:rsidR="009C36C1" w:rsidRDefault="00CF3042">
            <w:pPr>
              <w:pStyle w:val="TableParagraph"/>
              <w:tabs>
                <w:tab w:val="left" w:pos="1457"/>
                <w:tab w:val="left" w:pos="1917"/>
                <w:tab w:val="left" w:pos="3082"/>
                <w:tab w:val="left" w:pos="4754"/>
                <w:tab w:val="left" w:pos="6263"/>
                <w:tab w:val="left" w:pos="7915"/>
                <w:tab w:val="left" w:pos="8255"/>
              </w:tabs>
              <w:spacing w:line="270" w:lineRule="atLeast"/>
              <w:ind w:left="321" w:righ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Наличие</w:t>
            </w:r>
            <w:r>
              <w:rPr>
                <w:b/>
                <w:i/>
                <w:sz w:val="24"/>
              </w:rPr>
              <w:tab/>
              <w:t>на</w:t>
            </w:r>
            <w:r>
              <w:rPr>
                <w:b/>
                <w:i/>
                <w:sz w:val="24"/>
              </w:rPr>
              <w:tab/>
              <w:t>объекте</w:t>
            </w:r>
            <w:r>
              <w:rPr>
                <w:b/>
                <w:i/>
                <w:sz w:val="24"/>
              </w:rPr>
              <w:tab/>
              <w:t>надлежащего</w:t>
            </w:r>
            <w:r>
              <w:rPr>
                <w:b/>
                <w:i/>
                <w:sz w:val="24"/>
              </w:rPr>
              <w:tab/>
              <w:t>размещения</w:t>
            </w:r>
            <w:r>
              <w:rPr>
                <w:b/>
                <w:i/>
                <w:sz w:val="24"/>
              </w:rPr>
              <w:tab/>
              <w:t>оборудования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  <w:t>носителей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 лиц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нарушениями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зрения</w:t>
            </w:r>
          </w:p>
        </w:tc>
      </w:tr>
      <w:tr w:rsidR="009C36C1" w:rsidTr="009B708A">
        <w:trPr>
          <w:trHeight w:val="1386"/>
        </w:trPr>
        <w:tc>
          <w:tcPr>
            <w:tcW w:w="672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C36C1" w:rsidRDefault="00CF3042">
            <w:pPr>
              <w:pStyle w:val="TableParagraph"/>
              <w:spacing w:before="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242" w:type="dxa"/>
          </w:tcPr>
          <w:p w:rsidR="009C36C1" w:rsidRDefault="00CF3042">
            <w:pPr>
              <w:pStyle w:val="TableParagraph"/>
              <w:ind w:left="113" w:right="637" w:firstLine="2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рельефно-точечным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C36C1" w:rsidRDefault="00CF3042">
            <w:pPr>
              <w:pStyle w:val="TableParagraph"/>
              <w:spacing w:line="27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контрастном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</w:p>
        </w:tc>
        <w:tc>
          <w:tcPr>
            <w:tcW w:w="1001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C36C1" w:rsidRDefault="00CF3042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7" w:type="dxa"/>
            <w:gridSpan w:val="3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C36C1" w:rsidRDefault="009C36C1" w:rsidP="009B708A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2208" w:type="dxa"/>
          </w:tcPr>
          <w:p w:rsidR="009C36C1" w:rsidRDefault="009C36C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C36C1" w:rsidRDefault="009B708A">
            <w:pPr>
              <w:pStyle w:val="TableParagraph"/>
              <w:tabs>
                <w:tab w:val="left" w:pos="817"/>
                <w:tab w:val="left" w:pos="1261"/>
              </w:tabs>
              <w:spacing w:before="1"/>
              <w:ind w:left="53" w:right="152"/>
              <w:rPr>
                <w:sz w:val="24"/>
              </w:rPr>
            </w:pPr>
            <w:r>
              <w:rPr>
                <w:sz w:val="24"/>
              </w:rPr>
              <w:t>2022-</w:t>
            </w:r>
            <w:r w:rsidR="00CF3042">
              <w:rPr>
                <w:sz w:val="24"/>
              </w:rPr>
              <w:t>2024</w:t>
            </w:r>
            <w:r w:rsidR="00CF3042">
              <w:rPr>
                <w:sz w:val="24"/>
              </w:rPr>
              <w:tab/>
              <w:t>г.</w:t>
            </w:r>
            <w:r w:rsidR="00CF3042">
              <w:rPr>
                <w:sz w:val="24"/>
              </w:rPr>
              <w:tab/>
            </w:r>
            <w:r w:rsidR="00CF3042">
              <w:rPr>
                <w:spacing w:val="-2"/>
                <w:sz w:val="24"/>
              </w:rPr>
              <w:t>(по</w:t>
            </w:r>
            <w:r w:rsidR="00CF3042">
              <w:rPr>
                <w:spacing w:val="-57"/>
                <w:sz w:val="24"/>
              </w:rPr>
              <w:t xml:space="preserve"> </w:t>
            </w:r>
            <w:r w:rsidR="00CF3042">
              <w:rPr>
                <w:sz w:val="24"/>
              </w:rPr>
              <w:t>мере</w:t>
            </w:r>
          </w:p>
          <w:p w:rsidR="009C36C1" w:rsidRDefault="00CF3042">
            <w:pPr>
              <w:pStyle w:val="TableParagraph"/>
              <w:spacing w:line="270" w:lineRule="atLeast"/>
              <w:ind w:left="53" w:right="200"/>
              <w:rPr>
                <w:sz w:val="24"/>
              </w:rPr>
            </w:pPr>
            <w:r>
              <w:rPr>
                <w:sz w:val="24"/>
              </w:rPr>
              <w:t>финансирован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C36C1">
        <w:trPr>
          <w:trHeight w:val="831"/>
        </w:trPr>
        <w:tc>
          <w:tcPr>
            <w:tcW w:w="672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C36C1" w:rsidRDefault="00CF3042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8" w:type="dxa"/>
            <w:gridSpan w:val="6"/>
          </w:tcPr>
          <w:p w:rsidR="009C36C1" w:rsidRDefault="00CF3042">
            <w:pPr>
              <w:pStyle w:val="TableParagraph"/>
              <w:spacing w:line="271" w:lineRule="exact"/>
              <w:ind w:left="3681" w:right="35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Предоставление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услуг</w:t>
            </w:r>
          </w:p>
        </w:tc>
      </w:tr>
      <w:tr w:rsidR="009C36C1">
        <w:trPr>
          <w:trHeight w:val="2083"/>
        </w:trPr>
        <w:tc>
          <w:tcPr>
            <w:tcW w:w="672" w:type="dxa"/>
          </w:tcPr>
          <w:p w:rsidR="009C36C1" w:rsidRDefault="009C36C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42" w:type="dxa"/>
          </w:tcPr>
          <w:p w:rsidR="009C36C1" w:rsidRDefault="00CF3042">
            <w:pPr>
              <w:pStyle w:val="TableParagraph"/>
              <w:ind w:left="113" w:right="790" w:firstLine="2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инвалидам по слуху,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 услуги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жестового языка и 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тифлосурдопереводчика</w:t>
            </w:r>
            <w:proofErr w:type="spellEnd"/>
          </w:p>
        </w:tc>
        <w:tc>
          <w:tcPr>
            <w:tcW w:w="1097" w:type="dxa"/>
            <w:gridSpan w:val="2"/>
          </w:tcPr>
          <w:p w:rsidR="009C36C1" w:rsidRDefault="009C36C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2" w:type="dxa"/>
          </w:tcPr>
          <w:p w:rsidR="009C36C1" w:rsidRDefault="009C36C1">
            <w:pPr>
              <w:pStyle w:val="TableParagraph"/>
            </w:pPr>
          </w:p>
        </w:tc>
        <w:tc>
          <w:tcPr>
            <w:tcW w:w="2237" w:type="dxa"/>
            <w:gridSpan w:val="2"/>
          </w:tcPr>
          <w:p w:rsidR="009C36C1" w:rsidRDefault="00CF3042">
            <w:pPr>
              <w:pStyle w:val="TableParagraph"/>
              <w:tabs>
                <w:tab w:val="left" w:pos="1152"/>
                <w:tab w:val="left" w:pos="1393"/>
              </w:tabs>
              <w:ind w:left="113" w:right="590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и).</w:t>
            </w:r>
          </w:p>
        </w:tc>
      </w:tr>
      <w:tr w:rsidR="009C36C1" w:rsidTr="00B8166B">
        <w:trPr>
          <w:trHeight w:val="1699"/>
        </w:trPr>
        <w:tc>
          <w:tcPr>
            <w:tcW w:w="672" w:type="dxa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CF3042">
            <w:pPr>
              <w:pStyle w:val="TableParagraph"/>
              <w:spacing w:before="20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242" w:type="dxa"/>
          </w:tcPr>
          <w:p w:rsidR="009C36C1" w:rsidRDefault="009C36C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36C1" w:rsidRDefault="00CF3042">
            <w:pPr>
              <w:pStyle w:val="TableParagraph"/>
              <w:spacing w:before="1"/>
              <w:ind w:left="113" w:right="541" w:firstLine="2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на 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предоставляемых инвалидам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ассистента-помощника</w:t>
            </w:r>
          </w:p>
        </w:tc>
        <w:tc>
          <w:tcPr>
            <w:tcW w:w="1097" w:type="dxa"/>
            <w:gridSpan w:val="2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CF3042">
            <w:pPr>
              <w:pStyle w:val="TableParagraph"/>
              <w:spacing w:before="202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1" w:type="dxa"/>
            <w:gridSpan w:val="2"/>
          </w:tcPr>
          <w:p w:rsidR="009C36C1" w:rsidRDefault="009C36C1">
            <w:pPr>
              <w:pStyle w:val="TableParagraph"/>
            </w:pPr>
          </w:p>
        </w:tc>
        <w:tc>
          <w:tcPr>
            <w:tcW w:w="2208" w:type="dxa"/>
          </w:tcPr>
          <w:p w:rsidR="009C36C1" w:rsidRDefault="00CF3042" w:rsidP="00B8166B">
            <w:pPr>
              <w:pStyle w:val="TableParagraph"/>
              <w:tabs>
                <w:tab w:val="left" w:pos="1833"/>
                <w:tab w:val="left" w:pos="1965"/>
              </w:tabs>
              <w:ind w:left="112" w:right="292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 w:rsidR="00B8166B"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>азначении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9C36C1" w:rsidRDefault="00CF3042" w:rsidP="00B8166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необходимости.</w:t>
            </w:r>
          </w:p>
        </w:tc>
      </w:tr>
      <w:tr w:rsidR="009C36C1" w:rsidTr="00B8166B">
        <w:trPr>
          <w:trHeight w:val="1267"/>
        </w:trPr>
        <w:tc>
          <w:tcPr>
            <w:tcW w:w="672" w:type="dxa"/>
          </w:tcPr>
          <w:p w:rsidR="009C36C1" w:rsidRDefault="003B115D" w:rsidP="003B115D">
            <w:pPr>
              <w:pStyle w:val="TableParagraph"/>
              <w:spacing w:before="222"/>
              <w:ind w:right="163"/>
              <w:rPr>
                <w:sz w:val="24"/>
              </w:rPr>
            </w:pPr>
            <w:r>
              <w:rPr>
                <w:b/>
                <w:sz w:val="26"/>
              </w:rPr>
              <w:t xml:space="preserve">  </w:t>
            </w:r>
            <w:r w:rsidR="00CF3042">
              <w:rPr>
                <w:sz w:val="24"/>
              </w:rPr>
              <w:t>4.3</w:t>
            </w:r>
          </w:p>
        </w:tc>
        <w:tc>
          <w:tcPr>
            <w:tcW w:w="5242" w:type="dxa"/>
          </w:tcPr>
          <w:p w:rsidR="009C36C1" w:rsidRDefault="00CF3042">
            <w:pPr>
              <w:pStyle w:val="TableParagraph"/>
              <w:ind w:left="113" w:right="173" w:firstLine="2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(инструкции)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 и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097" w:type="dxa"/>
            <w:gridSpan w:val="2"/>
          </w:tcPr>
          <w:p w:rsidR="009C36C1" w:rsidRDefault="009C36C1">
            <w:pPr>
              <w:pStyle w:val="TableParagraph"/>
              <w:rPr>
                <w:b/>
                <w:sz w:val="26"/>
              </w:rPr>
            </w:pPr>
          </w:p>
          <w:p w:rsidR="009C36C1" w:rsidRDefault="009C36C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C36C1" w:rsidRDefault="00CF3042">
            <w:pPr>
              <w:pStyle w:val="TableParagraph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1" w:type="dxa"/>
            <w:gridSpan w:val="2"/>
          </w:tcPr>
          <w:p w:rsidR="009C36C1" w:rsidRDefault="009C36C1">
            <w:pPr>
              <w:pStyle w:val="TableParagraph"/>
            </w:pPr>
          </w:p>
        </w:tc>
        <w:tc>
          <w:tcPr>
            <w:tcW w:w="2208" w:type="dxa"/>
          </w:tcPr>
          <w:p w:rsidR="009C36C1" w:rsidRDefault="009B708A" w:rsidP="003B115D">
            <w:pPr>
              <w:pStyle w:val="TableParagraph"/>
              <w:spacing w:before="1"/>
              <w:ind w:right="952"/>
              <w:rPr>
                <w:sz w:val="24"/>
              </w:rPr>
            </w:pPr>
            <w:r>
              <w:rPr>
                <w:sz w:val="24"/>
              </w:rPr>
              <w:t>И</w:t>
            </w:r>
            <w:r w:rsidR="00CF3042">
              <w:rPr>
                <w:sz w:val="24"/>
              </w:rPr>
              <w:t>нструкции</w:t>
            </w:r>
            <w:r>
              <w:rPr>
                <w:sz w:val="24"/>
              </w:rPr>
              <w:t xml:space="preserve"> сотрудников(по мере необходимости)</w:t>
            </w:r>
          </w:p>
        </w:tc>
      </w:tr>
    </w:tbl>
    <w:p w:rsidR="009C36C1" w:rsidRDefault="009C36C1">
      <w:pPr>
        <w:rPr>
          <w:b/>
          <w:sz w:val="20"/>
        </w:rPr>
      </w:pPr>
    </w:p>
    <w:p w:rsidR="009C36C1" w:rsidRDefault="009C36C1">
      <w:pPr>
        <w:spacing w:before="5"/>
        <w:rPr>
          <w:b/>
          <w:sz w:val="19"/>
        </w:rPr>
      </w:pPr>
    </w:p>
    <w:p w:rsidR="009C36C1" w:rsidRDefault="00CF3042">
      <w:pPr>
        <w:pStyle w:val="a4"/>
        <w:numPr>
          <w:ilvl w:val="1"/>
          <w:numId w:val="1"/>
        </w:numPr>
        <w:tabs>
          <w:tab w:val="left" w:pos="833"/>
        </w:tabs>
        <w:spacing w:before="90"/>
        <w:ind w:right="1420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1"/>
          <w:sz w:val="24"/>
        </w:rPr>
        <w:t xml:space="preserve"> </w:t>
      </w:r>
      <w:r>
        <w:rPr>
          <w:sz w:val="24"/>
        </w:rPr>
        <w:t>-постановления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   от   26  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1521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перечня национальных стандартов и сводов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(частей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 сводов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39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закона</w:t>
      </w:r>
    </w:p>
    <w:p w:rsidR="009C36C1" w:rsidRDefault="00CF3042">
      <w:pPr>
        <w:spacing w:before="1"/>
        <w:ind w:left="248" w:right="1420"/>
        <w:jc w:val="both"/>
        <w:rPr>
          <w:sz w:val="24"/>
        </w:rPr>
      </w:pPr>
      <w:r>
        <w:rPr>
          <w:sz w:val="24"/>
        </w:rPr>
        <w:t>«Технический регламент о безопасности зданий и сооружений» и приказа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605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свода правил «СНиП 35-01-2001 «Доступность зданий и сооружений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-12"/>
          <w:sz w:val="24"/>
        </w:rPr>
        <w:t xml:space="preserve"> </w:t>
      </w:r>
      <w:r>
        <w:rPr>
          <w:sz w:val="24"/>
        </w:rPr>
        <w:t>(СП</w:t>
      </w:r>
      <w:r>
        <w:rPr>
          <w:spacing w:val="-6"/>
          <w:sz w:val="24"/>
        </w:rPr>
        <w:t xml:space="preserve"> </w:t>
      </w:r>
      <w:r>
        <w:rPr>
          <w:sz w:val="24"/>
        </w:rPr>
        <w:t>59.13330.2012)».</w:t>
      </w:r>
    </w:p>
    <w:p w:rsidR="009C36C1" w:rsidRDefault="00CF3042">
      <w:pPr>
        <w:pStyle w:val="a4"/>
        <w:numPr>
          <w:ilvl w:val="1"/>
          <w:numId w:val="1"/>
        </w:numPr>
        <w:tabs>
          <w:tab w:val="left" w:pos="649"/>
        </w:tabs>
        <w:ind w:left="648"/>
        <w:rPr>
          <w:sz w:val="24"/>
        </w:rPr>
      </w:pPr>
      <w:r>
        <w:rPr>
          <w:sz w:val="24"/>
        </w:rPr>
        <w:t>Период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>до 2024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года</w:t>
      </w:r>
    </w:p>
    <w:p w:rsidR="009C36C1" w:rsidRDefault="00CF3042">
      <w:pPr>
        <w:pStyle w:val="a4"/>
        <w:numPr>
          <w:ilvl w:val="1"/>
          <w:numId w:val="1"/>
        </w:numPr>
        <w:tabs>
          <w:tab w:val="left" w:pos="661"/>
        </w:tabs>
        <w:ind w:left="660"/>
        <w:rPr>
          <w:sz w:val="24"/>
        </w:rPr>
      </w:pPr>
      <w:r>
        <w:rPr>
          <w:sz w:val="24"/>
        </w:rPr>
        <w:t>Ожидаемый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результат:</w:t>
      </w:r>
      <w:r>
        <w:rPr>
          <w:spacing w:val="48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20"/>
          <w:sz w:val="24"/>
        </w:rPr>
        <w:t xml:space="preserve"> </w:t>
      </w:r>
      <w:r>
        <w:rPr>
          <w:sz w:val="24"/>
        </w:rPr>
        <w:t>маломобильным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4"/>
          <w:sz w:val="24"/>
        </w:rPr>
        <w:t xml:space="preserve"> </w:t>
      </w:r>
      <w:r>
        <w:rPr>
          <w:sz w:val="24"/>
        </w:rPr>
        <w:t>населения.</w:t>
      </w:r>
    </w:p>
    <w:p w:rsidR="009C36C1" w:rsidRDefault="00CF3042">
      <w:pPr>
        <w:spacing w:before="1"/>
        <w:ind w:left="240"/>
        <w:rPr>
          <w:sz w:val="24"/>
        </w:rPr>
      </w:pPr>
      <w:r>
        <w:rPr>
          <w:sz w:val="24"/>
        </w:rPr>
        <w:t>4.7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сайте</w:t>
      </w:r>
      <w:r>
        <w:rPr>
          <w:spacing w:val="59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3B115D">
        <w:rPr>
          <w:sz w:val="24"/>
        </w:rPr>
        <w:t>«СОШ с. Новое</w:t>
      </w:r>
      <w:r>
        <w:rPr>
          <w:sz w:val="24"/>
        </w:rPr>
        <w:t>»</w:t>
      </w:r>
    </w:p>
    <w:sectPr w:rsidR="009C36C1" w:rsidSect="009C36C1">
      <w:pgSz w:w="11920" w:h="16840"/>
      <w:pgMar w:top="1040" w:right="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1F2"/>
    <w:multiLevelType w:val="hybridMultilevel"/>
    <w:tmpl w:val="13B46174"/>
    <w:lvl w:ilvl="0" w:tplc="2E32A888">
      <w:start w:val="1"/>
      <w:numFmt w:val="decimal"/>
      <w:lvlText w:val="%1."/>
      <w:lvlJc w:val="left"/>
      <w:pPr>
        <w:ind w:left="688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A144E">
      <w:numFmt w:val="bullet"/>
      <w:lvlText w:val="•"/>
      <w:lvlJc w:val="left"/>
      <w:pPr>
        <w:ind w:left="1713" w:hanging="568"/>
      </w:pPr>
      <w:rPr>
        <w:rFonts w:hint="default"/>
        <w:lang w:val="ru-RU" w:eastAsia="en-US" w:bidi="ar-SA"/>
      </w:rPr>
    </w:lvl>
    <w:lvl w:ilvl="2" w:tplc="7A3CB190">
      <w:numFmt w:val="bullet"/>
      <w:lvlText w:val="•"/>
      <w:lvlJc w:val="left"/>
      <w:pPr>
        <w:ind w:left="2746" w:hanging="568"/>
      </w:pPr>
      <w:rPr>
        <w:rFonts w:hint="default"/>
        <w:lang w:val="ru-RU" w:eastAsia="en-US" w:bidi="ar-SA"/>
      </w:rPr>
    </w:lvl>
    <w:lvl w:ilvl="3" w:tplc="6C847744">
      <w:numFmt w:val="bullet"/>
      <w:lvlText w:val="•"/>
      <w:lvlJc w:val="left"/>
      <w:pPr>
        <w:ind w:left="3779" w:hanging="568"/>
      </w:pPr>
      <w:rPr>
        <w:rFonts w:hint="default"/>
        <w:lang w:val="ru-RU" w:eastAsia="en-US" w:bidi="ar-SA"/>
      </w:rPr>
    </w:lvl>
    <w:lvl w:ilvl="4" w:tplc="F5B60776">
      <w:numFmt w:val="bullet"/>
      <w:lvlText w:val="•"/>
      <w:lvlJc w:val="left"/>
      <w:pPr>
        <w:ind w:left="4812" w:hanging="568"/>
      </w:pPr>
      <w:rPr>
        <w:rFonts w:hint="default"/>
        <w:lang w:val="ru-RU" w:eastAsia="en-US" w:bidi="ar-SA"/>
      </w:rPr>
    </w:lvl>
    <w:lvl w:ilvl="5" w:tplc="7E6A1C10">
      <w:numFmt w:val="bullet"/>
      <w:lvlText w:val="•"/>
      <w:lvlJc w:val="left"/>
      <w:pPr>
        <w:ind w:left="5846" w:hanging="568"/>
      </w:pPr>
      <w:rPr>
        <w:rFonts w:hint="default"/>
        <w:lang w:val="ru-RU" w:eastAsia="en-US" w:bidi="ar-SA"/>
      </w:rPr>
    </w:lvl>
    <w:lvl w:ilvl="6" w:tplc="E3EA2BB8">
      <w:numFmt w:val="bullet"/>
      <w:lvlText w:val="•"/>
      <w:lvlJc w:val="left"/>
      <w:pPr>
        <w:ind w:left="6879" w:hanging="568"/>
      </w:pPr>
      <w:rPr>
        <w:rFonts w:hint="default"/>
        <w:lang w:val="ru-RU" w:eastAsia="en-US" w:bidi="ar-SA"/>
      </w:rPr>
    </w:lvl>
    <w:lvl w:ilvl="7" w:tplc="88EC4AFC">
      <w:numFmt w:val="bullet"/>
      <w:lvlText w:val="•"/>
      <w:lvlJc w:val="left"/>
      <w:pPr>
        <w:ind w:left="7912" w:hanging="568"/>
      </w:pPr>
      <w:rPr>
        <w:rFonts w:hint="default"/>
        <w:lang w:val="ru-RU" w:eastAsia="en-US" w:bidi="ar-SA"/>
      </w:rPr>
    </w:lvl>
    <w:lvl w:ilvl="8" w:tplc="FACC0BA4">
      <w:numFmt w:val="bullet"/>
      <w:lvlText w:val="•"/>
      <w:lvlJc w:val="left"/>
      <w:pPr>
        <w:ind w:left="8945" w:hanging="568"/>
      </w:pPr>
      <w:rPr>
        <w:rFonts w:hint="default"/>
        <w:lang w:val="ru-RU" w:eastAsia="en-US" w:bidi="ar-SA"/>
      </w:rPr>
    </w:lvl>
  </w:abstractNum>
  <w:abstractNum w:abstractNumId="1" w15:restartNumberingAfterBreak="0">
    <w:nsid w:val="36337A6B"/>
    <w:multiLevelType w:val="hybridMultilevel"/>
    <w:tmpl w:val="B3101D22"/>
    <w:lvl w:ilvl="0" w:tplc="E482F65A">
      <w:start w:val="4"/>
      <w:numFmt w:val="decimal"/>
      <w:lvlText w:val="%1"/>
      <w:lvlJc w:val="left"/>
      <w:pPr>
        <w:ind w:left="248" w:hanging="584"/>
      </w:pPr>
      <w:rPr>
        <w:rFonts w:hint="default"/>
        <w:lang w:val="ru-RU" w:eastAsia="en-US" w:bidi="ar-SA"/>
      </w:rPr>
    </w:lvl>
    <w:lvl w:ilvl="1" w:tplc="91D64A0E">
      <w:numFmt w:val="none"/>
      <w:lvlText w:val=""/>
      <w:lvlJc w:val="left"/>
      <w:pPr>
        <w:tabs>
          <w:tab w:val="num" w:pos="360"/>
        </w:tabs>
      </w:pPr>
    </w:lvl>
    <w:lvl w:ilvl="2" w:tplc="78A8272E">
      <w:numFmt w:val="bullet"/>
      <w:lvlText w:val="•"/>
      <w:lvlJc w:val="left"/>
      <w:pPr>
        <w:ind w:left="2394" w:hanging="584"/>
      </w:pPr>
      <w:rPr>
        <w:rFonts w:hint="default"/>
        <w:lang w:val="ru-RU" w:eastAsia="en-US" w:bidi="ar-SA"/>
      </w:rPr>
    </w:lvl>
    <w:lvl w:ilvl="3" w:tplc="866419DA">
      <w:numFmt w:val="bullet"/>
      <w:lvlText w:val="•"/>
      <w:lvlJc w:val="left"/>
      <w:pPr>
        <w:ind w:left="3471" w:hanging="584"/>
      </w:pPr>
      <w:rPr>
        <w:rFonts w:hint="default"/>
        <w:lang w:val="ru-RU" w:eastAsia="en-US" w:bidi="ar-SA"/>
      </w:rPr>
    </w:lvl>
    <w:lvl w:ilvl="4" w:tplc="25C45170">
      <w:numFmt w:val="bullet"/>
      <w:lvlText w:val="•"/>
      <w:lvlJc w:val="left"/>
      <w:pPr>
        <w:ind w:left="4548" w:hanging="584"/>
      </w:pPr>
      <w:rPr>
        <w:rFonts w:hint="default"/>
        <w:lang w:val="ru-RU" w:eastAsia="en-US" w:bidi="ar-SA"/>
      </w:rPr>
    </w:lvl>
    <w:lvl w:ilvl="5" w:tplc="B0D6A436">
      <w:numFmt w:val="bullet"/>
      <w:lvlText w:val="•"/>
      <w:lvlJc w:val="left"/>
      <w:pPr>
        <w:ind w:left="5626" w:hanging="584"/>
      </w:pPr>
      <w:rPr>
        <w:rFonts w:hint="default"/>
        <w:lang w:val="ru-RU" w:eastAsia="en-US" w:bidi="ar-SA"/>
      </w:rPr>
    </w:lvl>
    <w:lvl w:ilvl="6" w:tplc="17B0FA10">
      <w:numFmt w:val="bullet"/>
      <w:lvlText w:val="•"/>
      <w:lvlJc w:val="left"/>
      <w:pPr>
        <w:ind w:left="6703" w:hanging="584"/>
      </w:pPr>
      <w:rPr>
        <w:rFonts w:hint="default"/>
        <w:lang w:val="ru-RU" w:eastAsia="en-US" w:bidi="ar-SA"/>
      </w:rPr>
    </w:lvl>
    <w:lvl w:ilvl="7" w:tplc="FC88A08C">
      <w:numFmt w:val="bullet"/>
      <w:lvlText w:val="•"/>
      <w:lvlJc w:val="left"/>
      <w:pPr>
        <w:ind w:left="7780" w:hanging="584"/>
      </w:pPr>
      <w:rPr>
        <w:rFonts w:hint="default"/>
        <w:lang w:val="ru-RU" w:eastAsia="en-US" w:bidi="ar-SA"/>
      </w:rPr>
    </w:lvl>
    <w:lvl w:ilvl="8" w:tplc="A7AE6F9C">
      <w:numFmt w:val="bullet"/>
      <w:lvlText w:val="•"/>
      <w:lvlJc w:val="left"/>
      <w:pPr>
        <w:ind w:left="8857" w:hanging="584"/>
      </w:pPr>
      <w:rPr>
        <w:rFonts w:hint="default"/>
        <w:lang w:val="ru-RU" w:eastAsia="en-US" w:bidi="ar-SA"/>
      </w:rPr>
    </w:lvl>
  </w:abstractNum>
  <w:abstractNum w:abstractNumId="2" w15:restartNumberingAfterBreak="0">
    <w:nsid w:val="5270551C"/>
    <w:multiLevelType w:val="hybridMultilevel"/>
    <w:tmpl w:val="D1867E88"/>
    <w:lvl w:ilvl="0" w:tplc="B43A9B9A">
      <w:start w:val="1"/>
      <w:numFmt w:val="upperRoman"/>
      <w:lvlText w:val="%1."/>
      <w:lvlJc w:val="left"/>
      <w:pPr>
        <w:ind w:left="332" w:hanging="2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DC9620AC">
      <w:numFmt w:val="bullet"/>
      <w:lvlText w:val="•"/>
      <w:lvlJc w:val="left"/>
      <w:pPr>
        <w:ind w:left="1407" w:hanging="212"/>
      </w:pPr>
      <w:rPr>
        <w:rFonts w:hint="default"/>
        <w:lang w:val="ru-RU" w:eastAsia="en-US" w:bidi="ar-SA"/>
      </w:rPr>
    </w:lvl>
    <w:lvl w:ilvl="2" w:tplc="D8F82AE4">
      <w:numFmt w:val="bullet"/>
      <w:lvlText w:val="•"/>
      <w:lvlJc w:val="left"/>
      <w:pPr>
        <w:ind w:left="2474" w:hanging="212"/>
      </w:pPr>
      <w:rPr>
        <w:rFonts w:hint="default"/>
        <w:lang w:val="ru-RU" w:eastAsia="en-US" w:bidi="ar-SA"/>
      </w:rPr>
    </w:lvl>
    <w:lvl w:ilvl="3" w:tplc="CBF2B800">
      <w:numFmt w:val="bullet"/>
      <w:lvlText w:val="•"/>
      <w:lvlJc w:val="left"/>
      <w:pPr>
        <w:ind w:left="3541" w:hanging="212"/>
      </w:pPr>
      <w:rPr>
        <w:rFonts w:hint="default"/>
        <w:lang w:val="ru-RU" w:eastAsia="en-US" w:bidi="ar-SA"/>
      </w:rPr>
    </w:lvl>
    <w:lvl w:ilvl="4" w:tplc="4A00699C">
      <w:numFmt w:val="bullet"/>
      <w:lvlText w:val="•"/>
      <w:lvlJc w:val="left"/>
      <w:pPr>
        <w:ind w:left="4608" w:hanging="212"/>
      </w:pPr>
      <w:rPr>
        <w:rFonts w:hint="default"/>
        <w:lang w:val="ru-RU" w:eastAsia="en-US" w:bidi="ar-SA"/>
      </w:rPr>
    </w:lvl>
    <w:lvl w:ilvl="5" w:tplc="FAEA9FFE">
      <w:numFmt w:val="bullet"/>
      <w:lvlText w:val="•"/>
      <w:lvlJc w:val="left"/>
      <w:pPr>
        <w:ind w:left="5676" w:hanging="212"/>
      </w:pPr>
      <w:rPr>
        <w:rFonts w:hint="default"/>
        <w:lang w:val="ru-RU" w:eastAsia="en-US" w:bidi="ar-SA"/>
      </w:rPr>
    </w:lvl>
    <w:lvl w:ilvl="6" w:tplc="5C908792">
      <w:numFmt w:val="bullet"/>
      <w:lvlText w:val="•"/>
      <w:lvlJc w:val="left"/>
      <w:pPr>
        <w:ind w:left="6743" w:hanging="212"/>
      </w:pPr>
      <w:rPr>
        <w:rFonts w:hint="default"/>
        <w:lang w:val="ru-RU" w:eastAsia="en-US" w:bidi="ar-SA"/>
      </w:rPr>
    </w:lvl>
    <w:lvl w:ilvl="7" w:tplc="66589F5A">
      <w:numFmt w:val="bullet"/>
      <w:lvlText w:val="•"/>
      <w:lvlJc w:val="left"/>
      <w:pPr>
        <w:ind w:left="7810" w:hanging="212"/>
      </w:pPr>
      <w:rPr>
        <w:rFonts w:hint="default"/>
        <w:lang w:val="ru-RU" w:eastAsia="en-US" w:bidi="ar-SA"/>
      </w:rPr>
    </w:lvl>
    <w:lvl w:ilvl="8" w:tplc="BEAE8F4E">
      <w:numFmt w:val="bullet"/>
      <w:lvlText w:val="•"/>
      <w:lvlJc w:val="left"/>
      <w:pPr>
        <w:ind w:left="8877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36C1"/>
    <w:rsid w:val="00077ACD"/>
    <w:rsid w:val="003B115D"/>
    <w:rsid w:val="0046021D"/>
    <w:rsid w:val="0053288B"/>
    <w:rsid w:val="005B5387"/>
    <w:rsid w:val="006A590A"/>
    <w:rsid w:val="006B6346"/>
    <w:rsid w:val="008E38F4"/>
    <w:rsid w:val="0090759C"/>
    <w:rsid w:val="009B708A"/>
    <w:rsid w:val="009C36C1"/>
    <w:rsid w:val="00A32BCA"/>
    <w:rsid w:val="00B13C7D"/>
    <w:rsid w:val="00B509D0"/>
    <w:rsid w:val="00B8166B"/>
    <w:rsid w:val="00BC4132"/>
    <w:rsid w:val="00C30DCF"/>
    <w:rsid w:val="00C65C44"/>
    <w:rsid w:val="00CF3042"/>
    <w:rsid w:val="00DF412C"/>
    <w:rsid w:val="00E910B1"/>
    <w:rsid w:val="00F1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DBEFE-CF4C-4766-A746-05DDCE5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36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6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6C1"/>
    <w:rPr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36C1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36C1"/>
    <w:pPr>
      <w:ind w:left="120" w:hanging="421"/>
    </w:pPr>
  </w:style>
  <w:style w:type="paragraph" w:customStyle="1" w:styleId="TableParagraph">
    <w:name w:val="Table Paragraph"/>
    <w:basedOn w:val="a"/>
    <w:uiPriority w:val="1"/>
    <w:qFormat/>
    <w:rsid w:val="009C36C1"/>
  </w:style>
  <w:style w:type="paragraph" w:styleId="a5">
    <w:name w:val="Balloon Text"/>
    <w:basedOn w:val="a"/>
    <w:link w:val="a6"/>
    <w:uiPriority w:val="99"/>
    <w:semiHidden/>
    <w:unhideWhenUsed/>
    <w:rsid w:val="006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9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2022-04-09T11:15:00Z</cp:lastPrinted>
  <dcterms:created xsi:type="dcterms:W3CDTF">2022-04-07T13:57:00Z</dcterms:created>
  <dcterms:modified xsi:type="dcterms:W3CDTF">2022-04-09T12:30:00Z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2022-04-07T00:00:00Z</vt:filetime>
  </property>
</Properties>
</file>